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(Chapters 2-4</w:t>
      </w:r>
      <w:proofErr w:type="gramStart"/>
      <w:r w:rsidRPr="00EF1A07">
        <w:rPr>
          <w:rFonts w:ascii="Times New Roman" w:hAnsi="Times New Roman" w:cs="Times New Roman"/>
          <w:sz w:val="20"/>
          <w:szCs w:val="20"/>
        </w:rPr>
        <w:t>,5</w:t>
      </w:r>
      <w:proofErr w:type="gramEnd"/>
      <w:r w:rsidRPr="00EF1A07">
        <w:rPr>
          <w:rFonts w:ascii="Times New Roman" w:hAnsi="Times New Roman" w:cs="Times New Roman"/>
          <w:sz w:val="20"/>
          <w:szCs w:val="20"/>
        </w:rPr>
        <w:t>) </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b/>
          <w:bCs/>
          <w:sz w:val="20"/>
          <w:szCs w:val="20"/>
        </w:rPr>
        <w:t> </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b/>
          <w:bCs/>
          <w:sz w:val="20"/>
          <w:szCs w:val="20"/>
        </w:rPr>
        <w:t>Europeans and American Indians maneuvered and fought for dominance, control, and security in North America, and distinctive colonial and native societies emerged.</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b/>
          <w:bCs/>
          <w:sz w:val="20"/>
          <w:szCs w:val="20"/>
        </w:rPr>
        <w:t> </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b/>
          <w:bCs/>
          <w:sz w:val="20"/>
          <w:szCs w:val="20"/>
        </w:rPr>
        <w:t>Key Concept 2.1: Differences in imperial goals, cultures, and the North American environments that different empires confronted led Europeans to develop </w:t>
      </w:r>
      <w:r w:rsidRPr="00EF1A07">
        <w:rPr>
          <w:rFonts w:ascii="Times New Roman" w:hAnsi="Times New Roman" w:cs="Times New Roman"/>
          <w:b/>
          <w:bCs/>
          <w:sz w:val="20"/>
          <w:szCs w:val="20"/>
          <w:u w:val="single"/>
        </w:rPr>
        <w:t>diverse patterns of colonization [varied models of colonization]</w:t>
      </w:r>
      <w:r w:rsidRPr="00EF1A07">
        <w:rPr>
          <w:rFonts w:ascii="Times New Roman" w:hAnsi="Times New Roman" w:cs="Times New Roman"/>
          <w:sz w:val="20"/>
          <w:szCs w:val="20"/>
        </w:rPr>
        <w:t>.</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w:t>
      </w:r>
    </w:p>
    <w:p w:rsidR="001D5AB5" w:rsidRPr="00EF1A07" w:rsidRDefault="001D5AB5" w:rsidP="00EF1A07">
      <w:pPr>
        <w:pStyle w:val="NoSpacing"/>
        <w:ind w:left="720"/>
        <w:rPr>
          <w:rFonts w:ascii="Times New Roman" w:hAnsi="Times New Roman" w:cs="Times New Roman"/>
          <w:sz w:val="20"/>
          <w:szCs w:val="20"/>
        </w:rPr>
      </w:pPr>
      <w:r w:rsidRPr="00EF1A07">
        <w:rPr>
          <w:rFonts w:ascii="Times New Roman" w:hAnsi="Times New Roman" w:cs="Times New Roman"/>
          <w:b/>
          <w:bCs/>
          <w:sz w:val="20"/>
          <w:szCs w:val="20"/>
        </w:rPr>
        <w:t>I. Seventeenth-century Spanish, French, Dutch, and British colonizers embraced different social and economic goals, cultural assumptions, and folkways, resulting in varied models of colonization</w:t>
      </w:r>
      <w:r w:rsidRPr="00EF1A07">
        <w:rPr>
          <w:rFonts w:ascii="Times New Roman" w:hAnsi="Times New Roman" w:cs="Times New Roman"/>
          <w:sz w:val="20"/>
          <w:szCs w:val="20"/>
        </w:rPr>
        <w:t>.</w:t>
      </w:r>
    </w:p>
    <w:p w:rsidR="001D5AB5" w:rsidRPr="00EF1A07" w:rsidRDefault="001D5AB5" w:rsidP="00EF1A07">
      <w:pPr>
        <w:pStyle w:val="NoSpacing"/>
        <w:ind w:left="720"/>
        <w:rPr>
          <w:rFonts w:ascii="Times New Roman" w:hAnsi="Times New Roman" w:cs="Times New Roman"/>
          <w:sz w:val="20"/>
          <w:szCs w:val="20"/>
        </w:rPr>
      </w:pPr>
      <w:r w:rsidRPr="00EF1A07">
        <w:rPr>
          <w:rFonts w:ascii="Times New Roman" w:hAnsi="Times New Roman" w:cs="Times New Roman"/>
          <w:b/>
          <w:bCs/>
          <w:sz w:val="20"/>
          <w:szCs w:val="20"/>
        </w:rPr>
        <w:t> </w:t>
      </w:r>
    </w:p>
    <w:p w:rsidR="001D5AB5" w:rsidRPr="00EF1A07" w:rsidRDefault="001D5AB5" w:rsidP="00EF1A07">
      <w:pPr>
        <w:pStyle w:val="NoSpacing"/>
        <w:ind w:left="1440"/>
        <w:rPr>
          <w:rFonts w:ascii="Times New Roman" w:hAnsi="Times New Roman" w:cs="Times New Roman"/>
          <w:sz w:val="20"/>
          <w:szCs w:val="20"/>
        </w:rPr>
      </w:pPr>
      <w:r w:rsidRPr="00EF1A07">
        <w:rPr>
          <w:rFonts w:ascii="Times New Roman" w:hAnsi="Times New Roman" w:cs="Times New Roman"/>
          <w:sz w:val="20"/>
          <w:szCs w:val="20"/>
        </w:rPr>
        <w:t>C.  </w:t>
      </w:r>
      <w:r w:rsidRPr="00EF1A07">
        <w:rPr>
          <w:rFonts w:ascii="Times New Roman" w:hAnsi="Times New Roman" w:cs="Times New Roman"/>
          <w:b/>
          <w:bCs/>
          <w:sz w:val="20"/>
          <w:szCs w:val="20"/>
        </w:rPr>
        <w:t>Unlike their European competitors, the English eventually sought to establish colonies based on agriculture</w:t>
      </w:r>
      <w:r w:rsidRPr="00EF1A07">
        <w:rPr>
          <w:rFonts w:ascii="Times New Roman" w:hAnsi="Times New Roman" w:cs="Times New Roman"/>
          <w:sz w:val="20"/>
          <w:szCs w:val="20"/>
        </w:rPr>
        <w:t>, sending relatively large numbers of men and women to acquire land and populate their settlements, while having relatively hostile relationships with American Indians.</w:t>
      </w:r>
    </w:p>
    <w:p w:rsidR="001D5AB5" w:rsidRPr="00EF1A07" w:rsidRDefault="001D5AB5" w:rsidP="00EF1A07">
      <w:pPr>
        <w:pStyle w:val="NoSpacing"/>
        <w:ind w:left="720"/>
        <w:rPr>
          <w:rFonts w:ascii="Times New Roman" w:hAnsi="Times New Roman" w:cs="Times New Roman"/>
          <w:sz w:val="20"/>
          <w:szCs w:val="20"/>
        </w:rPr>
      </w:pPr>
      <w:r w:rsidRPr="00EF1A07">
        <w:rPr>
          <w:rFonts w:ascii="Times New Roman" w:hAnsi="Times New Roman" w:cs="Times New Roman"/>
          <w:b/>
          <w:bCs/>
          <w:sz w:val="20"/>
          <w:szCs w:val="20"/>
        </w:rPr>
        <w:t> </w:t>
      </w:r>
    </w:p>
    <w:p w:rsidR="001D5AB5" w:rsidRPr="00EF1A07" w:rsidRDefault="001D5AB5" w:rsidP="00EF1A07">
      <w:pPr>
        <w:pStyle w:val="NoSpacing"/>
        <w:ind w:left="720"/>
        <w:rPr>
          <w:rFonts w:ascii="Times New Roman" w:hAnsi="Times New Roman" w:cs="Times New Roman"/>
          <w:sz w:val="20"/>
          <w:szCs w:val="20"/>
        </w:rPr>
      </w:pPr>
      <w:r w:rsidRPr="00EF1A07">
        <w:rPr>
          <w:rFonts w:ascii="Times New Roman" w:hAnsi="Times New Roman" w:cs="Times New Roman"/>
          <w:b/>
          <w:bCs/>
          <w:sz w:val="20"/>
          <w:szCs w:val="20"/>
        </w:rPr>
        <w:t>II. </w:t>
      </w:r>
      <w:proofErr w:type="gramStart"/>
      <w:r w:rsidRPr="00EF1A07">
        <w:rPr>
          <w:rFonts w:ascii="Times New Roman" w:hAnsi="Times New Roman" w:cs="Times New Roman"/>
          <w:b/>
          <w:bCs/>
          <w:sz w:val="20"/>
          <w:szCs w:val="20"/>
        </w:rPr>
        <w:t>The</w:t>
      </w:r>
      <w:proofErr w:type="gramEnd"/>
      <w:r w:rsidRPr="00EF1A07">
        <w:rPr>
          <w:rFonts w:ascii="Times New Roman" w:hAnsi="Times New Roman" w:cs="Times New Roman"/>
          <w:b/>
          <w:bCs/>
          <w:sz w:val="20"/>
          <w:szCs w:val="20"/>
        </w:rPr>
        <w:t xml:space="preserve"> British–American system of slavery developed out of the economic, demographic, and geographic characteristics of the British-controlled regions of the New World</w:t>
      </w:r>
      <w:r w:rsidRPr="00EF1A07">
        <w:rPr>
          <w:rFonts w:ascii="Times New Roman" w:hAnsi="Times New Roman" w:cs="Times New Roman"/>
          <w:sz w:val="20"/>
          <w:szCs w:val="20"/>
        </w:rPr>
        <w:t>. (L</w:t>
      </w:r>
      <w:r w:rsidRPr="00EF1A07">
        <w:rPr>
          <w:rFonts w:ascii="Times New Roman" w:hAnsi="Times New Roman" w:cs="Times New Roman"/>
          <w:color w:val="333333"/>
          <w:sz w:val="20"/>
          <w:szCs w:val="20"/>
        </w:rPr>
        <w:t>abor systems such as slavery, indentured servitude, free labor, and sharecropping from the colonial period through the end of the 18</w:t>
      </w:r>
      <w:r w:rsidRPr="00EF1A07">
        <w:rPr>
          <w:rFonts w:ascii="Times New Roman" w:hAnsi="Times New Roman" w:cs="Times New Roman"/>
          <w:color w:val="333333"/>
          <w:sz w:val="20"/>
          <w:szCs w:val="20"/>
          <w:vertAlign w:val="superscript"/>
        </w:rPr>
        <w:t>th</w:t>
      </w:r>
      <w:r w:rsidRPr="00EF1A07">
        <w:rPr>
          <w:rFonts w:ascii="Times New Roman" w:hAnsi="Times New Roman" w:cs="Times New Roman"/>
          <w:color w:val="333333"/>
          <w:sz w:val="20"/>
          <w:szCs w:val="20"/>
        </w:rPr>
        <w:t> century)</w:t>
      </w:r>
    </w:p>
    <w:p w:rsidR="001D5AB5" w:rsidRPr="00EF1A07" w:rsidRDefault="001D5AB5" w:rsidP="00EF1A07">
      <w:pPr>
        <w:pStyle w:val="NoSpacing"/>
        <w:ind w:left="720"/>
        <w:rPr>
          <w:rFonts w:ascii="Times New Roman" w:hAnsi="Times New Roman" w:cs="Times New Roman"/>
          <w:sz w:val="20"/>
          <w:szCs w:val="20"/>
        </w:rPr>
      </w:pPr>
      <w:r w:rsidRPr="00EF1A07">
        <w:rPr>
          <w:rFonts w:ascii="Times New Roman" w:hAnsi="Times New Roman" w:cs="Times New Roman"/>
          <w:sz w:val="20"/>
          <w:szCs w:val="20"/>
        </w:rPr>
        <w:t> </w:t>
      </w:r>
    </w:p>
    <w:p w:rsidR="001D5AB5" w:rsidRPr="00EF1A07" w:rsidRDefault="001D5AB5" w:rsidP="00EF1A07">
      <w:pPr>
        <w:pStyle w:val="NoSpacing"/>
        <w:ind w:left="1440"/>
        <w:rPr>
          <w:rFonts w:ascii="Times New Roman" w:hAnsi="Times New Roman" w:cs="Times New Roman"/>
          <w:sz w:val="20"/>
          <w:szCs w:val="20"/>
        </w:rPr>
      </w:pPr>
      <w:r w:rsidRPr="00EF1A07">
        <w:rPr>
          <w:rFonts w:ascii="Times New Roman" w:hAnsi="Times New Roman" w:cs="Times New Roman"/>
          <w:sz w:val="20"/>
          <w:szCs w:val="20"/>
        </w:rPr>
        <w:t>A.  Unlike Spanish, French, and Dutch colonies, which accepted intermarriage and cross-racial sexual unions with native peoples (and, in Spain’s case, with enslaved Africans)</w:t>
      </w:r>
      <w:proofErr w:type="gramStart"/>
      <w:r w:rsidRPr="00EF1A07">
        <w:rPr>
          <w:rFonts w:ascii="Times New Roman" w:hAnsi="Times New Roman" w:cs="Times New Roman"/>
          <w:sz w:val="20"/>
          <w:szCs w:val="20"/>
        </w:rPr>
        <w:t>,</w:t>
      </w:r>
      <w:proofErr w:type="gramEnd"/>
      <w:r w:rsidRPr="00EF1A07">
        <w:rPr>
          <w:rFonts w:ascii="Times New Roman" w:hAnsi="Times New Roman" w:cs="Times New Roman"/>
          <w:sz w:val="20"/>
          <w:szCs w:val="20"/>
        </w:rPr>
        <w:t> </w:t>
      </w:r>
      <w:r w:rsidRPr="00EF1A07">
        <w:rPr>
          <w:rFonts w:ascii="Times New Roman" w:hAnsi="Times New Roman" w:cs="Times New Roman"/>
          <w:b/>
          <w:bCs/>
          <w:sz w:val="20"/>
          <w:szCs w:val="20"/>
        </w:rPr>
        <w:t>English colonies attracted both</w:t>
      </w:r>
      <w:r w:rsidRPr="00EF1A07">
        <w:rPr>
          <w:rFonts w:ascii="Times New Roman" w:hAnsi="Times New Roman" w:cs="Times New Roman"/>
          <w:b/>
          <w:bCs/>
          <w:i/>
          <w:iCs/>
          <w:sz w:val="20"/>
          <w:szCs w:val="20"/>
        </w:rPr>
        <w:t> </w:t>
      </w:r>
      <w:r w:rsidRPr="00EF1A07">
        <w:rPr>
          <w:rFonts w:ascii="Times New Roman" w:hAnsi="Times New Roman" w:cs="Times New Roman"/>
          <w:b/>
          <w:bCs/>
          <w:sz w:val="20"/>
          <w:szCs w:val="20"/>
        </w:rPr>
        <w:t>males and females</w:t>
      </w:r>
      <w:r w:rsidRPr="00EF1A07">
        <w:rPr>
          <w:rFonts w:ascii="Times New Roman" w:hAnsi="Times New Roman" w:cs="Times New Roman"/>
          <w:sz w:val="20"/>
          <w:szCs w:val="20"/>
        </w:rPr>
        <w:t> who rarely intermarried with either native peoples or Africans, leading to the development of </w:t>
      </w:r>
      <w:r w:rsidRPr="00EF1A07">
        <w:rPr>
          <w:rFonts w:ascii="Times New Roman" w:hAnsi="Times New Roman" w:cs="Times New Roman"/>
          <w:b/>
          <w:bCs/>
          <w:sz w:val="20"/>
          <w:szCs w:val="20"/>
        </w:rPr>
        <w:t>a rigid racial hierarchy</w:t>
      </w:r>
      <w:r w:rsidRPr="00EF1A07">
        <w:rPr>
          <w:rFonts w:ascii="Times New Roman" w:hAnsi="Times New Roman" w:cs="Times New Roman"/>
          <w:sz w:val="20"/>
          <w:szCs w:val="20"/>
        </w:rPr>
        <w:t>.</w:t>
      </w:r>
    </w:p>
    <w:p w:rsidR="001D5AB5" w:rsidRPr="00EF1A07" w:rsidRDefault="001D5AB5" w:rsidP="00EF1A07">
      <w:pPr>
        <w:pStyle w:val="NoSpacing"/>
        <w:ind w:left="720"/>
        <w:rPr>
          <w:rFonts w:ascii="Times New Roman" w:hAnsi="Times New Roman" w:cs="Times New Roman"/>
          <w:sz w:val="20"/>
          <w:szCs w:val="20"/>
        </w:rPr>
      </w:pPr>
      <w:r w:rsidRPr="00EF1A07">
        <w:rPr>
          <w:rFonts w:ascii="Times New Roman" w:hAnsi="Times New Roman" w:cs="Times New Roman"/>
          <w:sz w:val="20"/>
          <w:szCs w:val="20"/>
        </w:rPr>
        <w:t> </w:t>
      </w:r>
    </w:p>
    <w:p w:rsidR="001D5AB5" w:rsidRPr="00EF1A07" w:rsidRDefault="001D5AB5" w:rsidP="00EF1A07">
      <w:pPr>
        <w:pStyle w:val="NoSpacing"/>
        <w:ind w:left="1440"/>
        <w:rPr>
          <w:rFonts w:ascii="Times New Roman" w:hAnsi="Times New Roman" w:cs="Times New Roman"/>
          <w:sz w:val="20"/>
          <w:szCs w:val="20"/>
        </w:rPr>
      </w:pPr>
      <w:r w:rsidRPr="00EF1A07">
        <w:rPr>
          <w:rFonts w:ascii="Times New Roman" w:hAnsi="Times New Roman" w:cs="Times New Roman"/>
          <w:sz w:val="20"/>
          <w:szCs w:val="20"/>
        </w:rPr>
        <w:t>B.  The abundance of land, a shortage of </w:t>
      </w:r>
      <w:r w:rsidRPr="00EF1A07">
        <w:rPr>
          <w:rFonts w:ascii="Times New Roman" w:hAnsi="Times New Roman" w:cs="Times New Roman"/>
          <w:b/>
          <w:bCs/>
          <w:sz w:val="20"/>
          <w:szCs w:val="20"/>
        </w:rPr>
        <w:t>indentured servants</w:t>
      </w:r>
      <w:r w:rsidRPr="00EF1A07">
        <w:rPr>
          <w:rFonts w:ascii="Times New Roman" w:hAnsi="Times New Roman" w:cs="Times New Roman"/>
          <w:sz w:val="20"/>
          <w:szCs w:val="20"/>
        </w:rPr>
        <w:t>, the lack of an effective means to enslave native peoples, and the growing European demand for colonial goods led to the emergence of </w:t>
      </w:r>
      <w:r w:rsidRPr="00EF1A07">
        <w:rPr>
          <w:rFonts w:ascii="Times New Roman" w:hAnsi="Times New Roman" w:cs="Times New Roman"/>
          <w:b/>
          <w:bCs/>
          <w:sz w:val="20"/>
          <w:szCs w:val="20"/>
        </w:rPr>
        <w:t>the Atlantic slave trade</w:t>
      </w:r>
      <w:r w:rsidRPr="00EF1A07">
        <w:rPr>
          <w:rFonts w:ascii="Times New Roman" w:hAnsi="Times New Roman" w:cs="Times New Roman"/>
          <w:sz w:val="20"/>
          <w:szCs w:val="20"/>
        </w:rPr>
        <w:t>.</w:t>
      </w:r>
    </w:p>
    <w:p w:rsidR="001D5AB5" w:rsidRPr="00EF1A07" w:rsidRDefault="001D5AB5" w:rsidP="00EF1A07">
      <w:pPr>
        <w:pStyle w:val="NoSpacing"/>
        <w:ind w:left="720"/>
        <w:rPr>
          <w:rFonts w:ascii="Times New Roman" w:hAnsi="Times New Roman" w:cs="Times New Roman"/>
          <w:sz w:val="20"/>
          <w:szCs w:val="20"/>
        </w:rPr>
      </w:pPr>
      <w:r w:rsidRPr="00EF1A07">
        <w:rPr>
          <w:rFonts w:ascii="Times New Roman" w:hAnsi="Times New Roman" w:cs="Times New Roman"/>
          <w:sz w:val="20"/>
          <w:szCs w:val="20"/>
        </w:rPr>
        <w:t> </w:t>
      </w:r>
    </w:p>
    <w:p w:rsidR="001D5AB5" w:rsidRPr="00EF1A07" w:rsidRDefault="001D5AB5" w:rsidP="00EF1A07">
      <w:pPr>
        <w:pStyle w:val="NoSpacing"/>
        <w:ind w:left="1440"/>
        <w:rPr>
          <w:rFonts w:ascii="Times New Roman" w:hAnsi="Times New Roman" w:cs="Times New Roman"/>
          <w:sz w:val="20"/>
          <w:szCs w:val="20"/>
        </w:rPr>
      </w:pPr>
      <w:r w:rsidRPr="00EF1A07">
        <w:rPr>
          <w:rFonts w:ascii="Times New Roman" w:hAnsi="Times New Roman" w:cs="Times New Roman"/>
          <w:sz w:val="20"/>
          <w:szCs w:val="20"/>
        </w:rPr>
        <w:t>C.  Reinforced by </w:t>
      </w:r>
      <w:r w:rsidRPr="00EF1A07">
        <w:rPr>
          <w:rFonts w:ascii="Times New Roman" w:hAnsi="Times New Roman" w:cs="Times New Roman"/>
          <w:b/>
          <w:bCs/>
          <w:sz w:val="20"/>
          <w:szCs w:val="20"/>
        </w:rPr>
        <w:t>a strong belief in British racial and cultural superiority</w:t>
      </w:r>
      <w:r w:rsidRPr="00EF1A07">
        <w:rPr>
          <w:rFonts w:ascii="Times New Roman" w:hAnsi="Times New Roman" w:cs="Times New Roman"/>
          <w:sz w:val="20"/>
          <w:szCs w:val="20"/>
        </w:rPr>
        <w:t>, the British system enslaved black people in perpetuity, altered African </w:t>
      </w:r>
      <w:r w:rsidRPr="00EF1A07">
        <w:rPr>
          <w:rFonts w:ascii="Times New Roman" w:hAnsi="Times New Roman" w:cs="Times New Roman"/>
          <w:b/>
          <w:bCs/>
          <w:sz w:val="20"/>
          <w:szCs w:val="20"/>
        </w:rPr>
        <w:t>gender</w:t>
      </w:r>
      <w:r w:rsidRPr="00EF1A07">
        <w:rPr>
          <w:rFonts w:ascii="Times New Roman" w:hAnsi="Times New Roman" w:cs="Times New Roman"/>
          <w:sz w:val="20"/>
          <w:szCs w:val="20"/>
        </w:rPr>
        <w:t> and kinship relationships in the colonies, and was one factor that led the British colonists into violent confrontations with native peoples.</w:t>
      </w:r>
    </w:p>
    <w:p w:rsidR="001D5AB5" w:rsidRPr="00EF1A07" w:rsidRDefault="001D5AB5" w:rsidP="00EF1A07">
      <w:pPr>
        <w:pStyle w:val="NoSpacing"/>
        <w:ind w:left="720"/>
        <w:rPr>
          <w:rFonts w:ascii="Times New Roman" w:hAnsi="Times New Roman" w:cs="Times New Roman"/>
          <w:sz w:val="20"/>
          <w:szCs w:val="20"/>
        </w:rPr>
      </w:pPr>
      <w:r w:rsidRPr="00EF1A07">
        <w:rPr>
          <w:rFonts w:ascii="Times New Roman" w:hAnsi="Times New Roman" w:cs="Times New Roman"/>
          <w:sz w:val="20"/>
          <w:szCs w:val="20"/>
        </w:rPr>
        <w:t> </w:t>
      </w:r>
    </w:p>
    <w:p w:rsidR="001D5AB5" w:rsidRPr="00EF1A07" w:rsidRDefault="001D5AB5" w:rsidP="00EF1A07">
      <w:pPr>
        <w:pStyle w:val="NoSpacing"/>
        <w:ind w:left="1440"/>
        <w:rPr>
          <w:rFonts w:ascii="Times New Roman" w:hAnsi="Times New Roman" w:cs="Times New Roman"/>
          <w:sz w:val="20"/>
          <w:szCs w:val="20"/>
        </w:rPr>
      </w:pPr>
      <w:r w:rsidRPr="00EF1A07">
        <w:rPr>
          <w:rFonts w:ascii="Times New Roman" w:hAnsi="Times New Roman" w:cs="Times New Roman"/>
          <w:sz w:val="20"/>
          <w:szCs w:val="20"/>
        </w:rPr>
        <w:t>D.  Africans developed both overt and covert means to resist the dehumanizing aspects of </w:t>
      </w:r>
      <w:r w:rsidRPr="00EF1A07">
        <w:rPr>
          <w:rFonts w:ascii="Times New Roman" w:hAnsi="Times New Roman" w:cs="Times New Roman"/>
          <w:b/>
          <w:bCs/>
          <w:sz w:val="20"/>
          <w:szCs w:val="20"/>
        </w:rPr>
        <w:t>slavery</w:t>
      </w:r>
      <w:r w:rsidRPr="00EF1A07">
        <w:rPr>
          <w:rFonts w:ascii="Times New Roman" w:hAnsi="Times New Roman" w:cs="Times New Roman"/>
          <w:sz w:val="20"/>
          <w:szCs w:val="20"/>
        </w:rPr>
        <w:t>.</w:t>
      </w:r>
    </w:p>
    <w:p w:rsidR="001D5AB5" w:rsidRPr="00EF1A07" w:rsidRDefault="001D5AB5" w:rsidP="00EF1A07">
      <w:pPr>
        <w:pStyle w:val="NoSpacing"/>
        <w:ind w:left="720"/>
        <w:rPr>
          <w:rFonts w:ascii="Times New Roman" w:hAnsi="Times New Roman" w:cs="Times New Roman"/>
          <w:sz w:val="20"/>
          <w:szCs w:val="20"/>
        </w:rPr>
      </w:pPr>
      <w:r w:rsidRPr="00EF1A07">
        <w:rPr>
          <w:rFonts w:ascii="Times New Roman" w:hAnsi="Times New Roman" w:cs="Times New Roman"/>
          <w:b/>
          <w:bCs/>
          <w:sz w:val="20"/>
          <w:szCs w:val="20"/>
        </w:rPr>
        <w:t> </w:t>
      </w:r>
    </w:p>
    <w:p w:rsidR="001D5AB5" w:rsidRPr="00EF1A07" w:rsidRDefault="001D5AB5" w:rsidP="00EF1A07">
      <w:pPr>
        <w:pStyle w:val="NoSpacing"/>
        <w:ind w:left="720"/>
        <w:rPr>
          <w:rFonts w:ascii="Times New Roman" w:hAnsi="Times New Roman" w:cs="Times New Roman"/>
          <w:sz w:val="20"/>
          <w:szCs w:val="20"/>
        </w:rPr>
      </w:pPr>
      <w:r w:rsidRPr="00EF1A07">
        <w:rPr>
          <w:rFonts w:ascii="Times New Roman" w:hAnsi="Times New Roman" w:cs="Times New Roman"/>
          <w:b/>
          <w:bCs/>
          <w:sz w:val="20"/>
          <w:szCs w:val="20"/>
        </w:rPr>
        <w:t>III. Along with other factors, environmental and geographical variations, including climate and natural resources, contributed to </w:t>
      </w:r>
      <w:r w:rsidRPr="00EF1A07">
        <w:rPr>
          <w:rFonts w:ascii="Times New Roman" w:hAnsi="Times New Roman" w:cs="Times New Roman"/>
          <w:b/>
          <w:bCs/>
          <w:sz w:val="20"/>
          <w:szCs w:val="20"/>
          <w:u w:val="single"/>
        </w:rPr>
        <w:t>regional differences</w:t>
      </w:r>
      <w:r w:rsidRPr="00EF1A07">
        <w:rPr>
          <w:rFonts w:ascii="Times New Roman" w:hAnsi="Times New Roman" w:cs="Times New Roman"/>
          <w:b/>
          <w:bCs/>
          <w:sz w:val="20"/>
          <w:szCs w:val="20"/>
        </w:rPr>
        <w:t> in what would become the British colonies</w:t>
      </w:r>
      <w:r w:rsidRPr="00EF1A07">
        <w:rPr>
          <w:rFonts w:ascii="Times New Roman" w:hAnsi="Times New Roman" w:cs="Times New Roman"/>
          <w:sz w:val="20"/>
          <w:szCs w:val="20"/>
        </w:rPr>
        <w:t>.</w:t>
      </w:r>
    </w:p>
    <w:p w:rsidR="001D5AB5" w:rsidRPr="00EF1A07" w:rsidRDefault="001D5AB5" w:rsidP="00EF1A07">
      <w:pPr>
        <w:pStyle w:val="NoSpacing"/>
        <w:ind w:left="720"/>
        <w:rPr>
          <w:rFonts w:ascii="Times New Roman" w:hAnsi="Times New Roman" w:cs="Times New Roman"/>
          <w:sz w:val="20"/>
          <w:szCs w:val="20"/>
        </w:rPr>
      </w:pPr>
      <w:r w:rsidRPr="00EF1A07">
        <w:rPr>
          <w:rFonts w:ascii="Times New Roman" w:hAnsi="Times New Roman" w:cs="Times New Roman"/>
          <w:sz w:val="20"/>
          <w:szCs w:val="20"/>
        </w:rPr>
        <w:t> </w:t>
      </w:r>
    </w:p>
    <w:p w:rsidR="001D5AB5" w:rsidRPr="00EF1A07" w:rsidRDefault="001D5AB5" w:rsidP="00EF1A07">
      <w:pPr>
        <w:pStyle w:val="NoSpacing"/>
        <w:ind w:left="1440"/>
        <w:rPr>
          <w:rFonts w:ascii="Times New Roman" w:hAnsi="Times New Roman" w:cs="Times New Roman"/>
          <w:sz w:val="20"/>
          <w:szCs w:val="20"/>
        </w:rPr>
      </w:pPr>
      <w:r w:rsidRPr="00EF1A07">
        <w:rPr>
          <w:rFonts w:ascii="Times New Roman" w:hAnsi="Times New Roman" w:cs="Times New Roman"/>
          <w:sz w:val="20"/>
          <w:szCs w:val="20"/>
        </w:rPr>
        <w:t>A.  </w:t>
      </w:r>
      <w:r w:rsidRPr="00EF1A07">
        <w:rPr>
          <w:rFonts w:ascii="Times New Roman" w:hAnsi="Times New Roman" w:cs="Times New Roman"/>
          <w:b/>
          <w:bCs/>
          <w:sz w:val="20"/>
          <w:szCs w:val="20"/>
        </w:rPr>
        <w:t>The New England colonies</w:t>
      </w:r>
      <w:r w:rsidRPr="00EF1A07">
        <w:rPr>
          <w:rFonts w:ascii="Times New Roman" w:hAnsi="Times New Roman" w:cs="Times New Roman"/>
          <w:sz w:val="20"/>
          <w:szCs w:val="20"/>
        </w:rPr>
        <w:t>, founded primarily by Puritans seeking to establish a community of like-minded religious believers, developed a close-knit, homogeneous society and — aided by favorable environmental conditions — a thriving mixed economy of agriculture and commerce.</w:t>
      </w:r>
    </w:p>
    <w:p w:rsidR="001D5AB5" w:rsidRPr="00EF1A07" w:rsidRDefault="001D5AB5" w:rsidP="00EF1A07">
      <w:pPr>
        <w:pStyle w:val="NoSpacing"/>
        <w:ind w:left="720"/>
        <w:rPr>
          <w:rFonts w:ascii="Times New Roman" w:hAnsi="Times New Roman" w:cs="Times New Roman"/>
          <w:sz w:val="20"/>
          <w:szCs w:val="20"/>
        </w:rPr>
      </w:pPr>
      <w:r w:rsidRPr="00EF1A07">
        <w:rPr>
          <w:rFonts w:ascii="Times New Roman" w:hAnsi="Times New Roman" w:cs="Times New Roman"/>
          <w:sz w:val="20"/>
          <w:szCs w:val="20"/>
        </w:rPr>
        <w:t> </w:t>
      </w:r>
    </w:p>
    <w:p w:rsidR="001D5AB5" w:rsidRPr="00EF1A07" w:rsidRDefault="001D5AB5" w:rsidP="00EF1A07">
      <w:pPr>
        <w:pStyle w:val="NoSpacing"/>
        <w:ind w:left="1440"/>
        <w:rPr>
          <w:rFonts w:ascii="Times New Roman" w:hAnsi="Times New Roman" w:cs="Times New Roman"/>
          <w:sz w:val="20"/>
          <w:szCs w:val="20"/>
        </w:rPr>
      </w:pPr>
      <w:r w:rsidRPr="00EF1A07">
        <w:rPr>
          <w:rFonts w:ascii="Times New Roman" w:hAnsi="Times New Roman" w:cs="Times New Roman"/>
          <w:sz w:val="20"/>
          <w:szCs w:val="20"/>
        </w:rPr>
        <w:t>B.  The demographically, religiously, and ethnically diverse </w:t>
      </w:r>
      <w:r w:rsidRPr="00EF1A07">
        <w:rPr>
          <w:rFonts w:ascii="Times New Roman" w:hAnsi="Times New Roman" w:cs="Times New Roman"/>
          <w:b/>
          <w:bCs/>
          <w:sz w:val="20"/>
          <w:szCs w:val="20"/>
        </w:rPr>
        <w:t>middle colonies</w:t>
      </w:r>
      <w:r w:rsidRPr="00EF1A07">
        <w:rPr>
          <w:rFonts w:ascii="Times New Roman" w:hAnsi="Times New Roman" w:cs="Times New Roman"/>
          <w:sz w:val="20"/>
          <w:szCs w:val="20"/>
        </w:rPr>
        <w:t> supported a flourishing export economy based on cereal crops, while the </w:t>
      </w:r>
      <w:r w:rsidRPr="00EF1A07">
        <w:rPr>
          <w:rFonts w:ascii="Times New Roman" w:hAnsi="Times New Roman" w:cs="Times New Roman"/>
          <w:b/>
          <w:bCs/>
          <w:sz w:val="20"/>
          <w:szCs w:val="20"/>
        </w:rPr>
        <w:t>Chesapeake colonies</w:t>
      </w:r>
      <w:r w:rsidRPr="00EF1A07">
        <w:rPr>
          <w:rFonts w:ascii="Times New Roman" w:hAnsi="Times New Roman" w:cs="Times New Roman"/>
          <w:sz w:val="20"/>
          <w:szCs w:val="20"/>
        </w:rPr>
        <w:t xml:space="preserve"> and North Carolina relied on the cultivation of </w:t>
      </w:r>
      <w:r w:rsidRPr="00EF1A07">
        <w:rPr>
          <w:rFonts w:ascii="Times New Roman" w:hAnsi="Times New Roman" w:cs="Times New Roman"/>
          <w:b/>
          <w:bCs/>
          <w:sz w:val="20"/>
          <w:szCs w:val="20"/>
        </w:rPr>
        <w:t>tobacco</w:t>
      </w:r>
      <w:r w:rsidRPr="00EF1A07">
        <w:rPr>
          <w:rFonts w:ascii="Times New Roman" w:hAnsi="Times New Roman" w:cs="Times New Roman"/>
          <w:sz w:val="20"/>
          <w:szCs w:val="20"/>
        </w:rPr>
        <w:t>, a labor-intensive product based on white indentured servants and African chattel.</w:t>
      </w:r>
    </w:p>
    <w:p w:rsidR="001D5AB5" w:rsidRPr="00EF1A07" w:rsidRDefault="001D5AB5" w:rsidP="00EF1A07">
      <w:pPr>
        <w:pStyle w:val="NoSpacing"/>
        <w:ind w:left="720"/>
        <w:rPr>
          <w:rFonts w:ascii="Times New Roman" w:hAnsi="Times New Roman" w:cs="Times New Roman"/>
          <w:sz w:val="20"/>
          <w:szCs w:val="20"/>
        </w:rPr>
      </w:pPr>
      <w:r w:rsidRPr="00EF1A07">
        <w:rPr>
          <w:rFonts w:ascii="Times New Roman" w:hAnsi="Times New Roman" w:cs="Times New Roman"/>
          <w:sz w:val="20"/>
          <w:szCs w:val="20"/>
        </w:rPr>
        <w:t> </w:t>
      </w:r>
    </w:p>
    <w:p w:rsidR="001D5AB5" w:rsidRPr="00EF1A07" w:rsidRDefault="001D5AB5" w:rsidP="00EF1A07">
      <w:pPr>
        <w:pStyle w:val="NoSpacing"/>
        <w:ind w:left="1440"/>
        <w:rPr>
          <w:rFonts w:ascii="Times New Roman" w:hAnsi="Times New Roman" w:cs="Times New Roman"/>
          <w:sz w:val="20"/>
          <w:szCs w:val="20"/>
        </w:rPr>
      </w:pPr>
      <w:r w:rsidRPr="00EF1A07">
        <w:rPr>
          <w:rFonts w:ascii="Times New Roman" w:hAnsi="Times New Roman" w:cs="Times New Roman"/>
          <w:sz w:val="20"/>
          <w:szCs w:val="20"/>
        </w:rPr>
        <w:t>C.  The colonies along the southernmost Atlantic coast and the </w:t>
      </w:r>
      <w:r w:rsidRPr="00EF1A07">
        <w:rPr>
          <w:rFonts w:ascii="Times New Roman" w:hAnsi="Times New Roman" w:cs="Times New Roman"/>
          <w:b/>
          <w:bCs/>
          <w:sz w:val="20"/>
          <w:szCs w:val="20"/>
        </w:rPr>
        <w:t>British islands in the West Indies</w:t>
      </w:r>
      <w:r w:rsidRPr="00EF1A07">
        <w:rPr>
          <w:rFonts w:ascii="Times New Roman" w:hAnsi="Times New Roman" w:cs="Times New Roman"/>
          <w:sz w:val="20"/>
          <w:szCs w:val="20"/>
        </w:rPr>
        <w:t> took advantage of long growing seasons by </w:t>
      </w:r>
      <w:r w:rsidRPr="00EF1A07">
        <w:rPr>
          <w:rFonts w:ascii="Times New Roman" w:hAnsi="Times New Roman" w:cs="Times New Roman"/>
          <w:b/>
          <w:bCs/>
          <w:sz w:val="20"/>
          <w:szCs w:val="20"/>
        </w:rPr>
        <w:t>using slave labor to develop economies based on staple crops</w:t>
      </w:r>
      <w:r w:rsidRPr="00EF1A07">
        <w:rPr>
          <w:rFonts w:ascii="Times New Roman" w:hAnsi="Times New Roman" w:cs="Times New Roman"/>
          <w:sz w:val="20"/>
          <w:szCs w:val="20"/>
        </w:rPr>
        <w:t>; in some cases, enslaved Africans constituted the majority of the population.</w:t>
      </w:r>
    </w:p>
    <w:p w:rsidR="001D5AB5" w:rsidRPr="00EF1A07" w:rsidRDefault="001D5AB5" w:rsidP="00EF1A07">
      <w:pPr>
        <w:pStyle w:val="NoSpacing"/>
        <w:ind w:left="720"/>
        <w:rPr>
          <w:rFonts w:ascii="Times New Roman" w:hAnsi="Times New Roman" w:cs="Times New Roman"/>
          <w:sz w:val="20"/>
          <w:szCs w:val="20"/>
        </w:rPr>
      </w:pPr>
      <w:r w:rsidRPr="00EF1A07">
        <w:rPr>
          <w:rFonts w:ascii="Times New Roman" w:hAnsi="Times New Roman" w:cs="Times New Roman"/>
          <w:sz w:val="20"/>
          <w:szCs w:val="20"/>
        </w:rPr>
        <w:t> </w:t>
      </w:r>
    </w:p>
    <w:p w:rsidR="001D5AB5" w:rsidRPr="00EF1A07" w:rsidRDefault="001D5AB5" w:rsidP="00EF1A07">
      <w:pPr>
        <w:pStyle w:val="NoSpacing"/>
        <w:ind w:left="720"/>
        <w:rPr>
          <w:rFonts w:ascii="Times New Roman" w:hAnsi="Times New Roman" w:cs="Times New Roman"/>
          <w:sz w:val="20"/>
          <w:szCs w:val="20"/>
        </w:rPr>
      </w:pPr>
      <w:r w:rsidRPr="00EF1A07">
        <w:rPr>
          <w:rFonts w:ascii="Times New Roman" w:hAnsi="Times New Roman" w:cs="Times New Roman"/>
          <w:sz w:val="20"/>
          <w:szCs w:val="20"/>
        </w:rPr>
        <w:t> </w:t>
      </w:r>
    </w:p>
    <w:p w:rsidR="001D5AB5" w:rsidRPr="00EF1A07" w:rsidRDefault="001D5AB5" w:rsidP="00EF1A07">
      <w:pPr>
        <w:pStyle w:val="NoSpacing"/>
        <w:rPr>
          <w:rFonts w:ascii="Times New Roman" w:hAnsi="Times New Roman" w:cs="Times New Roman"/>
          <w:sz w:val="20"/>
          <w:szCs w:val="20"/>
        </w:rPr>
      </w:pPr>
      <w:r w:rsidRPr="00EF1A07">
        <w:rPr>
          <w:rFonts w:ascii="Times New Roman" w:hAnsi="Times New Roman" w:cs="Times New Roman"/>
          <w:b/>
          <w:bCs/>
          <w:sz w:val="20"/>
          <w:szCs w:val="20"/>
        </w:rPr>
        <w:t>Key Concept 2.2: European colonization efforts in North America stimulated intercultural contact and intensified conflict between the various groups of colonizers and native peoples</w:t>
      </w:r>
      <w:r w:rsidRPr="00EF1A07">
        <w:rPr>
          <w:rFonts w:ascii="Times New Roman" w:hAnsi="Times New Roman" w:cs="Times New Roman"/>
          <w:sz w:val="20"/>
          <w:szCs w:val="20"/>
        </w:rPr>
        <w:t>.</w:t>
      </w:r>
    </w:p>
    <w:p w:rsidR="001D5AB5" w:rsidRPr="00EF1A07" w:rsidRDefault="001D5AB5" w:rsidP="00EF1A07">
      <w:pPr>
        <w:pStyle w:val="NoSpacing"/>
        <w:ind w:left="720"/>
        <w:rPr>
          <w:rFonts w:ascii="Times New Roman" w:hAnsi="Times New Roman" w:cs="Times New Roman"/>
          <w:sz w:val="20"/>
          <w:szCs w:val="20"/>
        </w:rPr>
      </w:pPr>
      <w:r w:rsidRPr="00EF1A07">
        <w:rPr>
          <w:rFonts w:ascii="Times New Roman" w:hAnsi="Times New Roman" w:cs="Times New Roman"/>
          <w:sz w:val="20"/>
          <w:szCs w:val="20"/>
        </w:rPr>
        <w:t> </w:t>
      </w:r>
    </w:p>
    <w:p w:rsidR="001D5AB5" w:rsidRPr="00EF1A07" w:rsidRDefault="001D5AB5" w:rsidP="00EF1A07">
      <w:pPr>
        <w:pStyle w:val="NoSpacing"/>
        <w:ind w:left="1440"/>
        <w:rPr>
          <w:rFonts w:ascii="Times New Roman" w:hAnsi="Times New Roman" w:cs="Times New Roman"/>
          <w:sz w:val="20"/>
          <w:szCs w:val="20"/>
        </w:rPr>
      </w:pPr>
      <w:r w:rsidRPr="00EF1A07">
        <w:rPr>
          <w:rFonts w:ascii="Times New Roman" w:hAnsi="Times New Roman" w:cs="Times New Roman"/>
          <w:sz w:val="20"/>
          <w:szCs w:val="20"/>
        </w:rPr>
        <w:t>B.  Spanish colonizing efforts in North America, particularly after </w:t>
      </w:r>
      <w:r w:rsidRPr="00EF1A07">
        <w:rPr>
          <w:rFonts w:ascii="Times New Roman" w:hAnsi="Times New Roman" w:cs="Times New Roman"/>
          <w:b/>
          <w:bCs/>
          <w:sz w:val="20"/>
          <w:szCs w:val="20"/>
        </w:rPr>
        <w:t>the Pueblo Revolt</w:t>
      </w:r>
      <w:r w:rsidRPr="00EF1A07">
        <w:rPr>
          <w:rFonts w:ascii="Times New Roman" w:hAnsi="Times New Roman" w:cs="Times New Roman"/>
          <w:sz w:val="20"/>
          <w:szCs w:val="20"/>
        </w:rPr>
        <w:t>, saw an accommodation with some aspects of American Indian culture; by contrast, conflict with American Indians tended to reinforce </w:t>
      </w:r>
      <w:r w:rsidRPr="00EF1A07">
        <w:rPr>
          <w:rFonts w:ascii="Times New Roman" w:hAnsi="Times New Roman" w:cs="Times New Roman"/>
          <w:b/>
          <w:bCs/>
          <w:sz w:val="20"/>
          <w:szCs w:val="20"/>
        </w:rPr>
        <w:t>English colonists’ worldviews on land and gender roles</w:t>
      </w:r>
      <w:r w:rsidRPr="00EF1A07">
        <w:rPr>
          <w:rFonts w:ascii="Times New Roman" w:hAnsi="Times New Roman" w:cs="Times New Roman"/>
          <w:sz w:val="20"/>
          <w:szCs w:val="20"/>
        </w:rPr>
        <w:t>.</w:t>
      </w:r>
    </w:p>
    <w:p w:rsidR="001D5AB5" w:rsidRPr="00EF1A07" w:rsidRDefault="001D5AB5" w:rsidP="00EF1A07">
      <w:pPr>
        <w:pStyle w:val="NoSpacing"/>
        <w:ind w:left="720"/>
        <w:rPr>
          <w:rFonts w:ascii="Times New Roman" w:hAnsi="Times New Roman" w:cs="Times New Roman"/>
          <w:sz w:val="20"/>
          <w:szCs w:val="20"/>
        </w:rPr>
      </w:pPr>
      <w:r w:rsidRPr="00EF1A07">
        <w:rPr>
          <w:rFonts w:ascii="Times New Roman" w:hAnsi="Times New Roman" w:cs="Times New Roman"/>
          <w:sz w:val="20"/>
          <w:szCs w:val="20"/>
        </w:rPr>
        <w:lastRenderedPageBreak/>
        <w:t> </w:t>
      </w:r>
    </w:p>
    <w:p w:rsidR="001D5AB5" w:rsidRPr="00EF1A07" w:rsidRDefault="001D5AB5" w:rsidP="00EF1A07">
      <w:pPr>
        <w:pStyle w:val="NoSpacing"/>
        <w:rPr>
          <w:rFonts w:ascii="Times New Roman" w:hAnsi="Times New Roman" w:cs="Times New Roman"/>
          <w:sz w:val="20"/>
          <w:szCs w:val="20"/>
        </w:rPr>
      </w:pPr>
      <w:r w:rsidRPr="00EF1A07">
        <w:rPr>
          <w:rFonts w:ascii="Times New Roman" w:hAnsi="Times New Roman" w:cs="Times New Roman"/>
          <w:b/>
          <w:bCs/>
          <w:sz w:val="20"/>
          <w:szCs w:val="20"/>
        </w:rPr>
        <w:t>Key Concept 2.3: The increasing political, economic, and cultural exchanges within the “Atlantic World” had a profound impact on the development of colonial societies in North America</w:t>
      </w:r>
      <w:r w:rsidRPr="00EF1A07">
        <w:rPr>
          <w:rFonts w:ascii="Times New Roman" w:hAnsi="Times New Roman" w:cs="Times New Roman"/>
          <w:sz w:val="20"/>
          <w:szCs w:val="20"/>
        </w:rPr>
        <w:t>.</w:t>
      </w:r>
    </w:p>
    <w:p w:rsidR="001D5AB5" w:rsidRPr="00EF1A07" w:rsidRDefault="001D5AB5" w:rsidP="00EF1A07">
      <w:pPr>
        <w:pStyle w:val="NoSpacing"/>
        <w:ind w:left="720"/>
        <w:rPr>
          <w:rFonts w:ascii="Times New Roman" w:hAnsi="Times New Roman" w:cs="Times New Roman"/>
          <w:sz w:val="20"/>
          <w:szCs w:val="20"/>
        </w:rPr>
      </w:pPr>
      <w:r w:rsidRPr="00EF1A07">
        <w:rPr>
          <w:rFonts w:ascii="Times New Roman" w:hAnsi="Times New Roman" w:cs="Times New Roman"/>
          <w:sz w:val="20"/>
          <w:szCs w:val="20"/>
        </w:rPr>
        <w:t> </w:t>
      </w:r>
    </w:p>
    <w:p w:rsidR="001D5AB5" w:rsidRPr="00EF1A07" w:rsidRDefault="001D5AB5" w:rsidP="00EF1A07">
      <w:pPr>
        <w:pStyle w:val="NoSpacing"/>
        <w:ind w:left="1440"/>
        <w:rPr>
          <w:rFonts w:ascii="Times New Roman" w:hAnsi="Times New Roman" w:cs="Times New Roman"/>
          <w:sz w:val="20"/>
          <w:szCs w:val="20"/>
        </w:rPr>
      </w:pPr>
      <w:r w:rsidRPr="00EF1A07">
        <w:rPr>
          <w:rFonts w:ascii="Times New Roman" w:hAnsi="Times New Roman" w:cs="Times New Roman"/>
          <w:sz w:val="20"/>
          <w:szCs w:val="20"/>
        </w:rPr>
        <w:t>C.  The presence of </w:t>
      </w:r>
      <w:r w:rsidRPr="00EF1A07">
        <w:rPr>
          <w:rFonts w:ascii="Times New Roman" w:hAnsi="Times New Roman" w:cs="Times New Roman"/>
          <w:b/>
          <w:bCs/>
          <w:sz w:val="20"/>
          <w:szCs w:val="20"/>
        </w:rPr>
        <w:t>slavery</w:t>
      </w:r>
      <w:r w:rsidRPr="00EF1A07">
        <w:rPr>
          <w:rFonts w:ascii="Times New Roman" w:hAnsi="Times New Roman" w:cs="Times New Roman"/>
          <w:sz w:val="20"/>
          <w:szCs w:val="20"/>
        </w:rPr>
        <w:t> and the impact of colonial wars stimulated the </w:t>
      </w:r>
      <w:r w:rsidRPr="00EF1A07">
        <w:rPr>
          <w:rFonts w:ascii="Times New Roman" w:hAnsi="Times New Roman" w:cs="Times New Roman"/>
          <w:b/>
          <w:bCs/>
          <w:sz w:val="20"/>
          <w:szCs w:val="20"/>
        </w:rPr>
        <w:t>growth of ideas on race</w:t>
      </w:r>
      <w:r w:rsidRPr="00EF1A07">
        <w:rPr>
          <w:rFonts w:ascii="Times New Roman" w:hAnsi="Times New Roman" w:cs="Times New Roman"/>
          <w:sz w:val="20"/>
          <w:szCs w:val="20"/>
        </w:rPr>
        <w:t> in this Atlantic system, leading to the emergence of </w:t>
      </w:r>
      <w:r w:rsidRPr="00EF1A07">
        <w:rPr>
          <w:rFonts w:ascii="Times New Roman" w:hAnsi="Times New Roman" w:cs="Times New Roman"/>
          <w:b/>
          <w:bCs/>
          <w:sz w:val="20"/>
          <w:szCs w:val="20"/>
        </w:rPr>
        <w:t>racial stereotyping</w:t>
      </w:r>
      <w:r w:rsidRPr="00EF1A07">
        <w:rPr>
          <w:rFonts w:ascii="Times New Roman" w:hAnsi="Times New Roman" w:cs="Times New Roman"/>
          <w:sz w:val="20"/>
          <w:szCs w:val="20"/>
        </w:rPr>
        <w:t> and the development of </w:t>
      </w:r>
      <w:r w:rsidRPr="00EF1A07">
        <w:rPr>
          <w:rFonts w:ascii="Times New Roman" w:hAnsi="Times New Roman" w:cs="Times New Roman"/>
          <w:b/>
          <w:bCs/>
          <w:sz w:val="20"/>
          <w:szCs w:val="20"/>
        </w:rPr>
        <w:t>strict racial categories</w:t>
      </w:r>
      <w:r w:rsidR="000C0F20" w:rsidRPr="00EF1A07">
        <w:rPr>
          <w:rFonts w:ascii="Times New Roman" w:hAnsi="Times New Roman" w:cs="Times New Roman"/>
          <w:b/>
          <w:bCs/>
          <w:sz w:val="20"/>
          <w:szCs w:val="20"/>
        </w:rPr>
        <w:t xml:space="preserve"> </w:t>
      </w:r>
      <w:r w:rsidRPr="00EF1A07">
        <w:rPr>
          <w:rFonts w:ascii="Times New Roman" w:hAnsi="Times New Roman" w:cs="Times New Roman"/>
          <w:sz w:val="20"/>
          <w:szCs w:val="20"/>
        </w:rPr>
        <w:t>among British colonists, which contrasted with Spanish and French acceptance of racial gradations.</w:t>
      </w:r>
    </w:p>
    <w:p w:rsidR="001D5AB5" w:rsidRPr="00EF1A07" w:rsidRDefault="001D5AB5" w:rsidP="00EF1A07">
      <w:pPr>
        <w:pStyle w:val="NoSpacing"/>
        <w:ind w:left="720"/>
        <w:rPr>
          <w:rFonts w:ascii="Times New Roman" w:hAnsi="Times New Roman" w:cs="Times New Roman"/>
          <w:sz w:val="20"/>
          <w:szCs w:val="20"/>
        </w:rPr>
      </w:pPr>
      <w:r w:rsidRPr="00EF1A07">
        <w:rPr>
          <w:rFonts w:ascii="Times New Roman" w:hAnsi="Times New Roman" w:cs="Times New Roman"/>
          <w:sz w:val="20"/>
          <w:szCs w:val="20"/>
        </w:rPr>
        <w:t> </w:t>
      </w:r>
    </w:p>
    <w:p w:rsidR="001D5AB5" w:rsidRPr="00EF1A07" w:rsidRDefault="001D5AB5" w:rsidP="00EF1A07">
      <w:pPr>
        <w:pStyle w:val="NoSpacing"/>
        <w:ind w:left="720"/>
        <w:rPr>
          <w:rFonts w:ascii="Times New Roman" w:hAnsi="Times New Roman" w:cs="Times New Roman"/>
          <w:sz w:val="20"/>
          <w:szCs w:val="20"/>
        </w:rPr>
      </w:pPr>
      <w:r w:rsidRPr="00EF1A07">
        <w:rPr>
          <w:rFonts w:ascii="Times New Roman" w:hAnsi="Times New Roman" w:cs="Times New Roman"/>
          <w:sz w:val="20"/>
          <w:szCs w:val="20"/>
        </w:rPr>
        <w:t>II. Britain’s desire to maintain a viable North American empire in the face of growing internal challenges and external competition inspired efforts to strengthen its </w:t>
      </w:r>
      <w:r w:rsidRPr="00EF1A07">
        <w:rPr>
          <w:rFonts w:ascii="Times New Roman" w:hAnsi="Times New Roman" w:cs="Times New Roman"/>
          <w:b/>
          <w:bCs/>
          <w:sz w:val="20"/>
          <w:szCs w:val="20"/>
        </w:rPr>
        <w:t>imperial control</w:t>
      </w:r>
      <w:r w:rsidRPr="00EF1A07">
        <w:rPr>
          <w:rFonts w:ascii="Times New Roman" w:hAnsi="Times New Roman" w:cs="Times New Roman"/>
          <w:sz w:val="20"/>
          <w:szCs w:val="20"/>
        </w:rPr>
        <w:t>, stimulating increasing </w:t>
      </w:r>
      <w:r w:rsidRPr="00EF1A07">
        <w:rPr>
          <w:rFonts w:ascii="Times New Roman" w:hAnsi="Times New Roman" w:cs="Times New Roman"/>
          <w:b/>
          <w:bCs/>
          <w:sz w:val="20"/>
          <w:szCs w:val="20"/>
        </w:rPr>
        <w:t>resistance</w:t>
      </w:r>
      <w:r w:rsidRPr="00EF1A07">
        <w:rPr>
          <w:rFonts w:ascii="Times New Roman" w:hAnsi="Times New Roman" w:cs="Times New Roman"/>
          <w:sz w:val="20"/>
          <w:szCs w:val="20"/>
        </w:rPr>
        <w:t> from colonists who had grown </w:t>
      </w:r>
      <w:r w:rsidRPr="00EF1A07">
        <w:rPr>
          <w:rFonts w:ascii="Times New Roman" w:hAnsi="Times New Roman" w:cs="Times New Roman"/>
          <w:b/>
          <w:bCs/>
          <w:sz w:val="20"/>
          <w:szCs w:val="20"/>
        </w:rPr>
        <w:t>accustomed to a large measure of autonomy</w:t>
      </w:r>
      <w:r w:rsidRPr="00EF1A07">
        <w:rPr>
          <w:rFonts w:ascii="Times New Roman" w:hAnsi="Times New Roman" w:cs="Times New Roman"/>
          <w:sz w:val="20"/>
          <w:szCs w:val="20"/>
        </w:rPr>
        <w:t>.</w:t>
      </w:r>
    </w:p>
    <w:p w:rsidR="001D5AB5" w:rsidRPr="00EF1A07" w:rsidRDefault="001D5AB5" w:rsidP="00EF1A07">
      <w:pPr>
        <w:pStyle w:val="NoSpacing"/>
        <w:ind w:left="720"/>
        <w:rPr>
          <w:rFonts w:ascii="Times New Roman" w:hAnsi="Times New Roman" w:cs="Times New Roman"/>
          <w:sz w:val="20"/>
          <w:szCs w:val="20"/>
        </w:rPr>
      </w:pPr>
      <w:r w:rsidRPr="00EF1A07">
        <w:rPr>
          <w:rFonts w:ascii="Times New Roman" w:hAnsi="Times New Roman" w:cs="Times New Roman"/>
          <w:sz w:val="20"/>
          <w:szCs w:val="20"/>
        </w:rPr>
        <w:t> </w:t>
      </w:r>
    </w:p>
    <w:p w:rsidR="001D5AB5" w:rsidRPr="00EF1A07" w:rsidRDefault="001D5AB5" w:rsidP="00EF1A07">
      <w:pPr>
        <w:pStyle w:val="NoSpacing"/>
        <w:ind w:left="1440"/>
        <w:rPr>
          <w:rFonts w:ascii="Times New Roman" w:hAnsi="Times New Roman" w:cs="Times New Roman"/>
          <w:sz w:val="20"/>
          <w:szCs w:val="20"/>
        </w:rPr>
      </w:pPr>
      <w:r w:rsidRPr="00EF1A07">
        <w:rPr>
          <w:rFonts w:ascii="Times New Roman" w:hAnsi="Times New Roman" w:cs="Times New Roman"/>
          <w:sz w:val="20"/>
          <w:szCs w:val="20"/>
        </w:rPr>
        <w:t>A.  As </w:t>
      </w:r>
      <w:r w:rsidRPr="00EF1A07">
        <w:rPr>
          <w:rFonts w:ascii="Times New Roman" w:hAnsi="Times New Roman" w:cs="Times New Roman"/>
          <w:b/>
          <w:bCs/>
          <w:sz w:val="20"/>
          <w:szCs w:val="20"/>
        </w:rPr>
        <w:t>regional distinctiveness</w:t>
      </w:r>
      <w:r w:rsidRPr="00EF1A07">
        <w:rPr>
          <w:rFonts w:ascii="Times New Roman" w:hAnsi="Times New Roman" w:cs="Times New Roman"/>
          <w:sz w:val="20"/>
          <w:szCs w:val="20"/>
        </w:rPr>
        <w:t> among the British colonies diminished over time, they developed largely similar patterns of culture, laws, institutions, and governance within the context of the British</w:t>
      </w:r>
      <w:r w:rsidRPr="00EF1A07">
        <w:rPr>
          <w:rFonts w:ascii="Times New Roman" w:hAnsi="Times New Roman" w:cs="Times New Roman"/>
          <w:b/>
          <w:bCs/>
          <w:sz w:val="20"/>
          <w:szCs w:val="20"/>
        </w:rPr>
        <w:t> </w:t>
      </w:r>
      <w:r w:rsidRPr="00EF1A07">
        <w:rPr>
          <w:rFonts w:ascii="Times New Roman" w:hAnsi="Times New Roman" w:cs="Times New Roman"/>
          <w:sz w:val="20"/>
          <w:szCs w:val="20"/>
        </w:rPr>
        <w:t>imperial system.</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b/>
          <w:bCs/>
          <w:sz w:val="20"/>
          <w:szCs w:val="20"/>
          <w:u w:val="single"/>
        </w:rPr>
        <w:t>Chapter 2 summary from</w:t>
      </w:r>
      <w:r w:rsidRPr="00EF1A07">
        <w:rPr>
          <w:rFonts w:ascii="Times New Roman" w:hAnsi="Times New Roman" w:cs="Times New Roman"/>
          <w:b/>
          <w:bCs/>
          <w:sz w:val="20"/>
          <w:szCs w:val="20"/>
        </w:rPr>
        <w:t> </w:t>
      </w:r>
      <w:r w:rsidRPr="00EF1A07">
        <w:rPr>
          <w:rFonts w:ascii="Times New Roman" w:hAnsi="Times New Roman" w:cs="Times New Roman"/>
          <w:b/>
          <w:bCs/>
          <w:i/>
          <w:iCs/>
          <w:sz w:val="20"/>
          <w:szCs w:val="20"/>
          <w:u w:val="single"/>
        </w:rPr>
        <w:t>American Pageant</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The defeat of the Spanish Armada and the exuberant spirit of Elizabethan nationalism finally drew England into the colonial race. After some early failures, </w:t>
      </w:r>
      <w:r w:rsidRPr="00EF1A07">
        <w:rPr>
          <w:rFonts w:ascii="Times New Roman" w:hAnsi="Times New Roman" w:cs="Times New Roman"/>
          <w:sz w:val="20"/>
          <w:szCs w:val="20"/>
          <w:shd w:val="clear" w:color="auto" w:fill="FFFF00"/>
        </w:rPr>
        <w:t>the first permanent English colony was established at Jamestown,</w:t>
      </w:r>
      <w:r w:rsidRPr="00EF1A07">
        <w:rPr>
          <w:rFonts w:ascii="Times New Roman" w:hAnsi="Times New Roman" w:cs="Times New Roman"/>
          <w:sz w:val="20"/>
          <w:szCs w:val="20"/>
        </w:rPr>
        <w:t> Virginia. Initially it faced harsh conditions and Indian hostility, but tobacco cultivation finally brought prosperity and population growth.</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The early encounters of English settlers with the </w:t>
      </w:r>
      <w:r w:rsidR="000C0F20" w:rsidRPr="00EF1A07">
        <w:rPr>
          <w:rFonts w:ascii="Times New Roman" w:hAnsi="Times New Roman" w:cs="Times New Roman"/>
          <w:sz w:val="20"/>
          <w:szCs w:val="20"/>
          <w:shd w:val="clear" w:color="auto" w:fill="FFFF00"/>
        </w:rPr>
        <w:t>Powhatan</w:t>
      </w:r>
      <w:r w:rsidRPr="00EF1A07">
        <w:rPr>
          <w:rFonts w:ascii="Times New Roman" w:hAnsi="Times New Roman" w:cs="Times New Roman"/>
          <w:sz w:val="20"/>
          <w:szCs w:val="20"/>
        </w:rPr>
        <w:t> in Virginia established many of the patterns that characterized later Indian-white relations in North America. Indian societies underwent their own substantial changes as a result of warfare, disease, trade, and the mingling and migration of Indians from the Atlantic coast to inland areas.</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Other colonies were established in Maryland and the Carolinas. S</w:t>
      </w:r>
      <w:r w:rsidRPr="00EF1A07">
        <w:rPr>
          <w:rFonts w:ascii="Times New Roman" w:hAnsi="Times New Roman" w:cs="Times New Roman"/>
          <w:sz w:val="20"/>
          <w:szCs w:val="20"/>
          <w:shd w:val="clear" w:color="auto" w:fill="FFFF00"/>
        </w:rPr>
        <w:t>outh Carolina flourished by establishing close ties with the British</w:t>
      </w:r>
      <w:r w:rsidRPr="00EF1A07">
        <w:rPr>
          <w:rFonts w:ascii="Times New Roman" w:hAnsi="Times New Roman" w:cs="Times New Roman"/>
          <w:sz w:val="20"/>
          <w:szCs w:val="20"/>
        </w:rPr>
        <w:t> sugar colonies in the West Indies. It also borrowed the West Indian pattern of </w:t>
      </w:r>
      <w:r w:rsidRPr="00EF1A07">
        <w:rPr>
          <w:rFonts w:ascii="Times New Roman" w:hAnsi="Times New Roman" w:cs="Times New Roman"/>
          <w:sz w:val="20"/>
          <w:szCs w:val="20"/>
          <w:shd w:val="clear" w:color="auto" w:fill="FFFF00"/>
        </w:rPr>
        <w:t>harsh slave codes and large plantation agriculture.</w:t>
      </w:r>
      <w:r w:rsidRPr="00EF1A07">
        <w:rPr>
          <w:rFonts w:ascii="Times New Roman" w:hAnsi="Times New Roman" w:cs="Times New Roman"/>
          <w:sz w:val="20"/>
          <w:szCs w:val="20"/>
        </w:rPr>
        <w:t> North Carolina developed somewhat differently,</w:t>
      </w:r>
      <w:r w:rsidR="000C0F20" w:rsidRPr="00EF1A07">
        <w:rPr>
          <w:rFonts w:ascii="Times New Roman" w:hAnsi="Times New Roman" w:cs="Times New Roman"/>
          <w:sz w:val="20"/>
          <w:szCs w:val="20"/>
        </w:rPr>
        <w:t xml:space="preserve"> </w:t>
      </w:r>
      <w:r w:rsidRPr="00EF1A07">
        <w:rPr>
          <w:rFonts w:ascii="Times New Roman" w:hAnsi="Times New Roman" w:cs="Times New Roman"/>
          <w:sz w:val="20"/>
          <w:szCs w:val="20"/>
        </w:rPr>
        <w:t>with fewer slaves and more white colonists who owned small farms. Late comer Georgia served initially as a </w:t>
      </w:r>
      <w:r w:rsidRPr="00EF1A07">
        <w:rPr>
          <w:rFonts w:ascii="Times New Roman" w:hAnsi="Times New Roman" w:cs="Times New Roman"/>
          <w:sz w:val="20"/>
          <w:szCs w:val="20"/>
          <w:shd w:val="clear" w:color="auto" w:fill="FFFF00"/>
        </w:rPr>
        <w:t>buffer </w:t>
      </w:r>
      <w:r w:rsidRPr="00EF1A07">
        <w:rPr>
          <w:rFonts w:ascii="Times New Roman" w:hAnsi="Times New Roman" w:cs="Times New Roman"/>
          <w:sz w:val="20"/>
          <w:szCs w:val="20"/>
        </w:rPr>
        <w:t>against the Spanish and a haven for debtors.</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b/>
          <w:bCs/>
          <w:sz w:val="20"/>
          <w:szCs w:val="20"/>
        </w:rPr>
        <w:t>            Despite some differences, a</w:t>
      </w:r>
      <w:r w:rsidRPr="00EF1A07">
        <w:rPr>
          <w:rFonts w:ascii="Times New Roman" w:hAnsi="Times New Roman" w:cs="Times New Roman"/>
          <w:b/>
          <w:bCs/>
          <w:sz w:val="20"/>
          <w:szCs w:val="20"/>
          <w:shd w:val="clear" w:color="auto" w:fill="FFFF00"/>
        </w:rPr>
        <w:t>ll the southern colonies depended on staple plantation agriculture </w:t>
      </w:r>
      <w:r w:rsidRPr="00EF1A07">
        <w:rPr>
          <w:rFonts w:ascii="Times New Roman" w:hAnsi="Times New Roman" w:cs="Times New Roman"/>
          <w:b/>
          <w:bCs/>
          <w:sz w:val="20"/>
          <w:szCs w:val="20"/>
        </w:rPr>
        <w:t>for their survival and on the institutions of indentured servitude and African slavery for their labor. With widely scattered rural settlements, they had relatively weak religious and social institutions and tended to develop hierarchical economic</w:t>
      </w:r>
      <w:r w:rsidR="000C0F20" w:rsidRPr="00EF1A07">
        <w:rPr>
          <w:rFonts w:ascii="Times New Roman" w:hAnsi="Times New Roman" w:cs="Times New Roman"/>
          <w:b/>
          <w:bCs/>
          <w:sz w:val="20"/>
          <w:szCs w:val="20"/>
        </w:rPr>
        <w:t xml:space="preserve"> </w:t>
      </w:r>
      <w:r w:rsidRPr="00EF1A07">
        <w:rPr>
          <w:rFonts w:ascii="Times New Roman" w:hAnsi="Times New Roman" w:cs="Times New Roman"/>
          <w:b/>
          <w:bCs/>
          <w:sz w:val="20"/>
          <w:szCs w:val="20"/>
        </w:rPr>
        <w:t>and social orders.</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b/>
          <w:bCs/>
          <w:sz w:val="20"/>
          <w:szCs w:val="20"/>
          <w:u w:val="single"/>
        </w:rPr>
        <w:t>Chapter 3 Summary from</w:t>
      </w:r>
      <w:r w:rsidRPr="00EF1A07">
        <w:rPr>
          <w:rFonts w:ascii="Times New Roman" w:hAnsi="Times New Roman" w:cs="Times New Roman"/>
          <w:b/>
          <w:bCs/>
          <w:sz w:val="20"/>
          <w:szCs w:val="20"/>
        </w:rPr>
        <w:t> </w:t>
      </w:r>
      <w:r w:rsidRPr="00EF1A07">
        <w:rPr>
          <w:rFonts w:ascii="Times New Roman" w:hAnsi="Times New Roman" w:cs="Times New Roman"/>
          <w:b/>
          <w:bCs/>
          <w:i/>
          <w:iCs/>
          <w:sz w:val="20"/>
          <w:szCs w:val="20"/>
          <w:u w:val="single"/>
        </w:rPr>
        <w:t>American Pageant</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The New England colonies were founded by </w:t>
      </w:r>
      <w:r w:rsidRPr="00EF1A07">
        <w:rPr>
          <w:rFonts w:ascii="Times New Roman" w:hAnsi="Times New Roman" w:cs="Times New Roman"/>
          <w:sz w:val="20"/>
          <w:szCs w:val="20"/>
          <w:shd w:val="clear" w:color="auto" w:fill="FFFF00"/>
        </w:rPr>
        <w:t>English Puritans</w:t>
      </w:r>
      <w:r w:rsidRPr="00EF1A07">
        <w:rPr>
          <w:rFonts w:ascii="Times New Roman" w:hAnsi="Times New Roman" w:cs="Times New Roman"/>
          <w:sz w:val="20"/>
          <w:szCs w:val="20"/>
        </w:rPr>
        <w:t>. While most Puritans sought to “purify” the Church of England from within, and not to break away from it, a small group of </w:t>
      </w:r>
      <w:r w:rsidRPr="00EF1A07">
        <w:rPr>
          <w:rFonts w:ascii="Times New Roman" w:hAnsi="Times New Roman" w:cs="Times New Roman"/>
          <w:sz w:val="20"/>
          <w:szCs w:val="20"/>
          <w:shd w:val="clear" w:color="auto" w:fill="FFFF00"/>
        </w:rPr>
        <w:t>Separatists—the Pilgrims</w:t>
      </w:r>
      <w:r w:rsidRPr="00EF1A07">
        <w:rPr>
          <w:rFonts w:ascii="Times New Roman" w:hAnsi="Times New Roman" w:cs="Times New Roman"/>
          <w:sz w:val="20"/>
          <w:szCs w:val="20"/>
        </w:rPr>
        <w:t>—founded the first small, pious Plymouth Colony in New England. More important was the larger group of non-separating Puritans, led by </w:t>
      </w:r>
      <w:r w:rsidRPr="00EF1A07">
        <w:rPr>
          <w:rFonts w:ascii="Times New Roman" w:hAnsi="Times New Roman" w:cs="Times New Roman"/>
          <w:sz w:val="20"/>
          <w:szCs w:val="20"/>
          <w:shd w:val="clear" w:color="auto" w:fill="FFFF00"/>
        </w:rPr>
        <w:t>John Winthrop,</w:t>
      </w:r>
      <w:r w:rsidR="000C0F20" w:rsidRPr="00EF1A07">
        <w:rPr>
          <w:rFonts w:ascii="Times New Roman" w:hAnsi="Times New Roman" w:cs="Times New Roman"/>
          <w:sz w:val="20"/>
          <w:szCs w:val="20"/>
          <w:shd w:val="clear" w:color="auto" w:fill="FFFF00"/>
        </w:rPr>
        <w:t xml:space="preserve"> </w:t>
      </w:r>
      <w:r w:rsidRPr="00EF1A07">
        <w:rPr>
          <w:rFonts w:ascii="Times New Roman" w:hAnsi="Times New Roman" w:cs="Times New Roman"/>
          <w:sz w:val="20"/>
          <w:szCs w:val="20"/>
        </w:rPr>
        <w:t>who founded the Massachusetts Bay Colony as part of the “great migration” of Puritans fleeing persecution in England in the 1630s.</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A strong sense of common purpose among the first settlers shaped the Massachusetts Bay Colony. Because of the close alignment of religion and politics in the colony, those who challenged religious orthodoxy, among them </w:t>
      </w:r>
      <w:r w:rsidRPr="00EF1A07">
        <w:rPr>
          <w:rFonts w:ascii="Times New Roman" w:hAnsi="Times New Roman" w:cs="Times New Roman"/>
          <w:sz w:val="20"/>
          <w:szCs w:val="20"/>
          <w:shd w:val="clear" w:color="auto" w:fill="FFFF00"/>
        </w:rPr>
        <w:t xml:space="preserve">Anne Hutchinson and Roger </w:t>
      </w:r>
      <w:proofErr w:type="gramStart"/>
      <w:r w:rsidRPr="00EF1A07">
        <w:rPr>
          <w:rFonts w:ascii="Times New Roman" w:hAnsi="Times New Roman" w:cs="Times New Roman"/>
          <w:sz w:val="20"/>
          <w:szCs w:val="20"/>
          <w:shd w:val="clear" w:color="auto" w:fill="FFFF00"/>
        </w:rPr>
        <w:t>Williams</w:t>
      </w:r>
      <w:r w:rsidRPr="00EF1A07">
        <w:rPr>
          <w:rFonts w:ascii="Times New Roman" w:hAnsi="Times New Roman" w:cs="Times New Roman"/>
          <w:sz w:val="20"/>
          <w:szCs w:val="20"/>
        </w:rPr>
        <w:t>,</w:t>
      </w:r>
      <w:proofErr w:type="gramEnd"/>
      <w:r w:rsidRPr="00EF1A07">
        <w:rPr>
          <w:rFonts w:ascii="Times New Roman" w:hAnsi="Times New Roman" w:cs="Times New Roman"/>
          <w:sz w:val="20"/>
          <w:szCs w:val="20"/>
        </w:rPr>
        <w:t xml:space="preserve"> were considered guilty of sedition and driven out of Massachusetts. The banished Williams founded Rhode Island, by far the most religiously and politically tolerant of the colonies. Other New England settlements, all originating in Massachusetts Bay, were established in Connecticut, Maine (an extension of Massachusetts -- not an independent colony)</w:t>
      </w:r>
      <w:proofErr w:type="gramStart"/>
      <w:r w:rsidRPr="00EF1A07">
        <w:rPr>
          <w:rFonts w:ascii="Times New Roman" w:hAnsi="Times New Roman" w:cs="Times New Roman"/>
          <w:sz w:val="20"/>
          <w:szCs w:val="20"/>
        </w:rPr>
        <w:t>,and</w:t>
      </w:r>
      <w:proofErr w:type="gramEnd"/>
      <w:r w:rsidRPr="00EF1A07">
        <w:rPr>
          <w:rFonts w:ascii="Times New Roman" w:hAnsi="Times New Roman" w:cs="Times New Roman"/>
          <w:sz w:val="20"/>
          <w:szCs w:val="20"/>
        </w:rPr>
        <w:t> New Hampshire. </w:t>
      </w:r>
      <w:r w:rsidRPr="00EF1A07">
        <w:rPr>
          <w:rFonts w:ascii="Times New Roman" w:hAnsi="Times New Roman" w:cs="Times New Roman"/>
          <w:sz w:val="20"/>
          <w:szCs w:val="20"/>
          <w:shd w:val="clear" w:color="auto" w:fill="FFFF00"/>
        </w:rPr>
        <w:t>Although they shared a common way of life, the New England colonies developed with a substantial degree of independence.</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w:t>
      </w:r>
      <w:r w:rsidRPr="00EF1A07">
        <w:rPr>
          <w:rFonts w:ascii="Times New Roman" w:hAnsi="Times New Roman" w:cs="Times New Roman"/>
          <w:sz w:val="20"/>
          <w:szCs w:val="20"/>
          <w:shd w:val="clear" w:color="auto" w:fill="FFFF00"/>
        </w:rPr>
        <w:t>The middle colonies took shape quite differently.</w:t>
      </w:r>
      <w:r w:rsidRPr="00EF1A07">
        <w:rPr>
          <w:rFonts w:ascii="Times New Roman" w:hAnsi="Times New Roman" w:cs="Times New Roman"/>
          <w:sz w:val="20"/>
          <w:szCs w:val="20"/>
        </w:rPr>
        <w:t> New York, founded as New Netherland by the </w:t>
      </w:r>
      <w:r w:rsidRPr="00EF1A07">
        <w:rPr>
          <w:rFonts w:ascii="Times New Roman" w:hAnsi="Times New Roman" w:cs="Times New Roman"/>
          <w:sz w:val="20"/>
          <w:szCs w:val="20"/>
          <w:shd w:val="clear" w:color="auto" w:fill="FFFF00"/>
        </w:rPr>
        <w:t>Dutch </w:t>
      </w:r>
      <w:r w:rsidRPr="00EF1A07">
        <w:rPr>
          <w:rFonts w:ascii="Times New Roman" w:hAnsi="Times New Roman" w:cs="Times New Roman"/>
          <w:sz w:val="20"/>
          <w:szCs w:val="20"/>
        </w:rPr>
        <w:t>and later conquered by England, was economically and ethnically diverse, socially hierarchical, and politically quarrelsome. </w:t>
      </w:r>
      <w:r w:rsidRPr="00EF1A07">
        <w:rPr>
          <w:rFonts w:ascii="Times New Roman" w:hAnsi="Times New Roman" w:cs="Times New Roman"/>
          <w:sz w:val="20"/>
          <w:szCs w:val="20"/>
          <w:shd w:val="clear" w:color="auto" w:fill="FFFF00"/>
        </w:rPr>
        <w:t>Pennsylvania</w:t>
      </w:r>
      <w:r w:rsidRPr="00EF1A07">
        <w:rPr>
          <w:rFonts w:ascii="Times New Roman" w:hAnsi="Times New Roman" w:cs="Times New Roman"/>
          <w:sz w:val="20"/>
          <w:szCs w:val="20"/>
        </w:rPr>
        <w:t>, founded as a Quaker haven by </w:t>
      </w:r>
      <w:r w:rsidRPr="00EF1A07">
        <w:rPr>
          <w:rFonts w:ascii="Times New Roman" w:hAnsi="Times New Roman" w:cs="Times New Roman"/>
          <w:sz w:val="20"/>
          <w:szCs w:val="20"/>
          <w:shd w:val="clear" w:color="auto" w:fill="FFFF00"/>
        </w:rPr>
        <w:t>William Penn</w:t>
      </w:r>
      <w:r w:rsidRPr="00EF1A07">
        <w:rPr>
          <w:rFonts w:ascii="Times New Roman" w:hAnsi="Times New Roman" w:cs="Times New Roman"/>
          <w:sz w:val="20"/>
          <w:szCs w:val="20"/>
        </w:rPr>
        <w:t>, also attracted an economically ambitious and politically troublesome population of diverse ethnic groups.</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With their e</w:t>
      </w:r>
      <w:r w:rsidRPr="00EF1A07">
        <w:rPr>
          <w:rFonts w:ascii="Times New Roman" w:hAnsi="Times New Roman" w:cs="Times New Roman"/>
          <w:sz w:val="20"/>
          <w:szCs w:val="20"/>
          <w:shd w:val="clear" w:color="auto" w:fill="FFFF00"/>
        </w:rPr>
        <w:t>conomic variety, ethnic diversity, and political factionalism,</w:t>
      </w:r>
      <w:r w:rsidRPr="00EF1A07">
        <w:rPr>
          <w:rFonts w:ascii="Times New Roman" w:hAnsi="Times New Roman" w:cs="Times New Roman"/>
          <w:sz w:val="20"/>
          <w:szCs w:val="20"/>
        </w:rPr>
        <w:t> the middle colonies were the most typically “American” of England’s thirteen Atlantic seaboard colonies.</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lastRenderedPageBreak/>
        <w:t> </w:t>
      </w:r>
    </w:p>
    <w:p w:rsidR="001D5AB5" w:rsidRPr="00EF1A07" w:rsidRDefault="001D5AB5" w:rsidP="001D5AB5">
      <w:pPr>
        <w:pStyle w:val="NoSpacing"/>
        <w:rPr>
          <w:rFonts w:ascii="Times New Roman" w:hAnsi="Times New Roman" w:cs="Times New Roman"/>
          <w:color w:val="FFFFFF" w:themeColor="background1"/>
          <w:sz w:val="20"/>
          <w:szCs w:val="20"/>
        </w:rPr>
      </w:pPr>
      <w:r w:rsidRPr="00EF1A07">
        <w:rPr>
          <w:rFonts w:ascii="Times New Roman" w:hAnsi="Times New Roman" w:cs="Times New Roman"/>
          <w:b/>
          <w:bCs/>
          <w:sz w:val="20"/>
          <w:szCs w:val="20"/>
          <w:u w:val="single"/>
        </w:rPr>
        <w:t>Chapter 4 Summary from</w:t>
      </w:r>
      <w:r w:rsidRPr="00EF1A07">
        <w:rPr>
          <w:rFonts w:ascii="Times New Roman" w:hAnsi="Times New Roman" w:cs="Times New Roman"/>
          <w:b/>
          <w:bCs/>
          <w:sz w:val="20"/>
          <w:szCs w:val="20"/>
        </w:rPr>
        <w:t> </w:t>
      </w:r>
      <w:r w:rsidRPr="00EF1A07">
        <w:rPr>
          <w:rFonts w:ascii="Times New Roman" w:hAnsi="Times New Roman" w:cs="Times New Roman"/>
          <w:b/>
          <w:bCs/>
          <w:i/>
          <w:iCs/>
          <w:sz w:val="20"/>
          <w:szCs w:val="20"/>
          <w:u w:val="single"/>
        </w:rPr>
        <w:t>American Pageant</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Life was hard in the seventeenth-century southern colonies. </w:t>
      </w:r>
      <w:r w:rsidRPr="00EF1A07">
        <w:rPr>
          <w:rFonts w:ascii="Times New Roman" w:hAnsi="Times New Roman" w:cs="Times New Roman"/>
          <w:sz w:val="20"/>
          <w:szCs w:val="20"/>
          <w:shd w:val="clear" w:color="auto" w:fill="FFFF00"/>
        </w:rPr>
        <w:t>Disease drastically shortened life spans in the Chesapeake</w:t>
      </w:r>
      <w:r w:rsidRPr="00EF1A07">
        <w:rPr>
          <w:rFonts w:ascii="Times New Roman" w:hAnsi="Times New Roman" w:cs="Times New Roman"/>
          <w:sz w:val="20"/>
          <w:szCs w:val="20"/>
        </w:rPr>
        <w:t> region, even for the young single men who made up the majority of settlers. Families were few and fragile, with men greatly outnumbering women, who were much in demand and seldom remained single for long.</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The </w:t>
      </w:r>
      <w:r w:rsidRPr="00EF1A07">
        <w:rPr>
          <w:rFonts w:ascii="Times New Roman" w:hAnsi="Times New Roman" w:cs="Times New Roman"/>
          <w:sz w:val="20"/>
          <w:szCs w:val="20"/>
          <w:shd w:val="clear" w:color="auto" w:fill="FFFF00"/>
        </w:rPr>
        <w:t>tobacco economy</w:t>
      </w:r>
      <w:r w:rsidRPr="00EF1A07">
        <w:rPr>
          <w:rFonts w:ascii="Times New Roman" w:hAnsi="Times New Roman" w:cs="Times New Roman"/>
          <w:sz w:val="20"/>
          <w:szCs w:val="20"/>
        </w:rPr>
        <w:t> first thrived on the labor of white indentured servants, who hoped to work their way up to become landowners and perhaps even become wealthy. But by the late seventeenth century, this hope was increasingly frustrated, and the discontents of the poor whites exploded in </w:t>
      </w:r>
      <w:r w:rsidRPr="00EF1A07">
        <w:rPr>
          <w:rFonts w:ascii="Times New Roman" w:hAnsi="Times New Roman" w:cs="Times New Roman"/>
          <w:sz w:val="20"/>
          <w:szCs w:val="20"/>
          <w:shd w:val="clear" w:color="auto" w:fill="FFFF00"/>
        </w:rPr>
        <w:t>Bacon’s Rebellion</w:t>
      </w:r>
      <w:r w:rsidRPr="00EF1A07">
        <w:rPr>
          <w:rFonts w:ascii="Times New Roman" w:hAnsi="Times New Roman" w:cs="Times New Roman"/>
          <w:sz w:val="20"/>
          <w:szCs w:val="20"/>
        </w:rPr>
        <w:t>.</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With white labor increasingly troublesome, </w:t>
      </w:r>
      <w:r w:rsidRPr="00EF1A07">
        <w:rPr>
          <w:rFonts w:ascii="Times New Roman" w:hAnsi="Times New Roman" w:cs="Times New Roman"/>
          <w:sz w:val="20"/>
          <w:szCs w:val="20"/>
          <w:shd w:val="clear" w:color="auto" w:fill="FFFF00"/>
        </w:rPr>
        <w:t>slaves (earlier a small fraction of the workforce) began to be imported from West Africa by the tens of thousands in the 1680s, and soon became essential to the colonial economy</w:t>
      </w:r>
      <w:r w:rsidRPr="00EF1A07">
        <w:rPr>
          <w:rFonts w:ascii="Times New Roman" w:hAnsi="Times New Roman" w:cs="Times New Roman"/>
          <w:sz w:val="20"/>
          <w:szCs w:val="20"/>
        </w:rPr>
        <w:t>. Slaves in the Deep South died rapidly of disease and overwork, but those in the Chesapeake tobacco region survived longer. Their numbers eventually increased by natural reproduction and they developed a </w:t>
      </w:r>
      <w:r w:rsidRPr="00EF1A07">
        <w:rPr>
          <w:rFonts w:ascii="Times New Roman" w:hAnsi="Times New Roman" w:cs="Times New Roman"/>
          <w:sz w:val="20"/>
          <w:szCs w:val="20"/>
          <w:shd w:val="clear" w:color="auto" w:fill="FFFF00"/>
        </w:rPr>
        <w:t>distinctive African-American way of life </w:t>
      </w:r>
      <w:r w:rsidRPr="00EF1A07">
        <w:rPr>
          <w:rFonts w:ascii="Times New Roman" w:hAnsi="Times New Roman" w:cs="Times New Roman"/>
          <w:sz w:val="20"/>
          <w:szCs w:val="20"/>
        </w:rPr>
        <w:t>that combined African elements with features developed in the New World.</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By contrast with the South, </w:t>
      </w:r>
      <w:r w:rsidRPr="00EF1A07">
        <w:rPr>
          <w:rFonts w:ascii="Times New Roman" w:hAnsi="Times New Roman" w:cs="Times New Roman"/>
          <w:sz w:val="20"/>
          <w:szCs w:val="20"/>
          <w:shd w:val="clear" w:color="auto" w:fill="FFFF00"/>
        </w:rPr>
        <w:t>New England’s </w:t>
      </w:r>
      <w:r w:rsidRPr="00EF1A07">
        <w:rPr>
          <w:rFonts w:ascii="Times New Roman" w:hAnsi="Times New Roman" w:cs="Times New Roman"/>
          <w:sz w:val="20"/>
          <w:szCs w:val="20"/>
        </w:rPr>
        <w:t>clean water and cool air contributed to a healthy way of life, which </w:t>
      </w:r>
      <w:r w:rsidRPr="00EF1A07">
        <w:rPr>
          <w:rFonts w:ascii="Times New Roman" w:hAnsi="Times New Roman" w:cs="Times New Roman"/>
          <w:i/>
          <w:iCs/>
          <w:sz w:val="20"/>
          <w:szCs w:val="20"/>
        </w:rPr>
        <w:t>added</w:t>
      </w:r>
      <w:r w:rsidRPr="00EF1A07">
        <w:rPr>
          <w:rFonts w:ascii="Times New Roman" w:hAnsi="Times New Roman" w:cs="Times New Roman"/>
          <w:sz w:val="20"/>
          <w:szCs w:val="20"/>
        </w:rPr>
        <w:t> ten years to the average English life span. The New England way of life centered on </w:t>
      </w:r>
      <w:r w:rsidRPr="00EF1A07">
        <w:rPr>
          <w:rFonts w:ascii="Times New Roman" w:hAnsi="Times New Roman" w:cs="Times New Roman"/>
          <w:sz w:val="20"/>
          <w:szCs w:val="20"/>
          <w:shd w:val="clear" w:color="auto" w:fill="FFFF00"/>
        </w:rPr>
        <w:t>strong families and tightly knit towns and churches, </w:t>
      </w:r>
      <w:r w:rsidRPr="00EF1A07">
        <w:rPr>
          <w:rFonts w:ascii="Times New Roman" w:hAnsi="Times New Roman" w:cs="Times New Roman"/>
          <w:sz w:val="20"/>
          <w:szCs w:val="20"/>
        </w:rPr>
        <w:t>which were relatively democratic and equal by seventeenth-century standards. By the late seventeenth century, however, social and religious tensions developed in these narrow communities, as the </w:t>
      </w:r>
      <w:r w:rsidRPr="00EF1A07">
        <w:rPr>
          <w:rFonts w:ascii="Times New Roman" w:hAnsi="Times New Roman" w:cs="Times New Roman"/>
          <w:sz w:val="20"/>
          <w:szCs w:val="20"/>
          <w:shd w:val="clear" w:color="auto" w:fill="FFFF00"/>
        </w:rPr>
        <w:t>Salem </w:t>
      </w:r>
      <w:r w:rsidRPr="00EF1A07">
        <w:rPr>
          <w:rFonts w:ascii="Times New Roman" w:hAnsi="Times New Roman" w:cs="Times New Roman"/>
          <w:sz w:val="20"/>
          <w:szCs w:val="20"/>
        </w:rPr>
        <w:t>witch hysteria dramatically illustrates.</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Rocky soil forced many New Englanders to turn to</w:t>
      </w:r>
      <w:r w:rsidRPr="00EF1A07">
        <w:rPr>
          <w:rFonts w:ascii="Times New Roman" w:hAnsi="Times New Roman" w:cs="Times New Roman"/>
          <w:sz w:val="20"/>
          <w:szCs w:val="20"/>
          <w:shd w:val="clear" w:color="auto" w:fill="FFFF00"/>
        </w:rPr>
        <w:t> fishing and merchant shipping</w:t>
      </w:r>
      <w:r w:rsidRPr="00EF1A07">
        <w:rPr>
          <w:rFonts w:ascii="Times New Roman" w:hAnsi="Times New Roman" w:cs="Times New Roman"/>
          <w:sz w:val="20"/>
          <w:szCs w:val="20"/>
        </w:rPr>
        <w:t> for their livelihoods. Their difficult lives and stern religion made New Englanders tough, idealistic, purposeful, and resourceful. In later years they spread these same values across much of American society.</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S</w:t>
      </w:r>
      <w:r w:rsidRPr="00EF1A07">
        <w:rPr>
          <w:rFonts w:ascii="Times New Roman" w:hAnsi="Times New Roman" w:cs="Times New Roman"/>
          <w:sz w:val="20"/>
          <w:szCs w:val="20"/>
          <w:shd w:val="clear" w:color="auto" w:fill="FFFF00"/>
        </w:rPr>
        <w:t>eventeenth-century American society was still almost entirely simple and agrarian</w:t>
      </w:r>
      <w:r w:rsidRPr="00EF1A07">
        <w:rPr>
          <w:rFonts w:ascii="Times New Roman" w:hAnsi="Times New Roman" w:cs="Times New Roman"/>
          <w:sz w:val="20"/>
          <w:szCs w:val="20"/>
        </w:rPr>
        <w:t>. Would-be aristocrats who tried to recreate the social hierarchies of Europe were generally frustrated.</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b/>
          <w:bCs/>
          <w:sz w:val="20"/>
          <w:szCs w:val="20"/>
        </w:rPr>
        <w:t>Ch.5</w:t>
      </w:r>
      <w:proofErr w:type="gramStart"/>
      <w:r w:rsidRPr="00EF1A07">
        <w:rPr>
          <w:rFonts w:ascii="Times New Roman" w:hAnsi="Times New Roman" w:cs="Times New Roman"/>
          <w:b/>
          <w:bCs/>
          <w:sz w:val="20"/>
          <w:szCs w:val="20"/>
        </w:rPr>
        <w:t>  summary</w:t>
      </w:r>
      <w:proofErr w:type="gramEnd"/>
      <w:r w:rsidRPr="00EF1A07">
        <w:rPr>
          <w:rFonts w:ascii="Times New Roman" w:hAnsi="Times New Roman" w:cs="Times New Roman"/>
          <w:b/>
          <w:bCs/>
          <w:sz w:val="20"/>
          <w:szCs w:val="20"/>
        </w:rPr>
        <w:t xml:space="preserve"> from </w:t>
      </w:r>
      <w:r w:rsidRPr="00EF1A07">
        <w:rPr>
          <w:rFonts w:ascii="Times New Roman" w:hAnsi="Times New Roman" w:cs="Times New Roman"/>
          <w:b/>
          <w:bCs/>
          <w:i/>
          <w:iCs/>
          <w:sz w:val="20"/>
          <w:szCs w:val="20"/>
        </w:rPr>
        <w:t>American Pageant</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b/>
          <w:bCs/>
          <w:sz w:val="20"/>
          <w:szCs w:val="20"/>
        </w:rPr>
        <w:t>       </w:t>
      </w:r>
      <w:r w:rsidRPr="00EF1A07">
        <w:rPr>
          <w:rFonts w:ascii="Times New Roman" w:hAnsi="Times New Roman" w:cs="Times New Roman"/>
          <w:sz w:val="20"/>
          <w:szCs w:val="20"/>
        </w:rPr>
        <w:t>By 1775 the thirteen American colonies east of the Appalachians were inhabited by a burgeoning population of two million whites and half a million blacks. </w:t>
      </w:r>
      <w:r w:rsidRPr="00EF1A07">
        <w:rPr>
          <w:rFonts w:ascii="Times New Roman" w:hAnsi="Times New Roman" w:cs="Times New Roman"/>
          <w:sz w:val="20"/>
          <w:szCs w:val="20"/>
          <w:shd w:val="clear" w:color="auto" w:fill="FFFF00"/>
        </w:rPr>
        <w:t>The white population was increasingly a melting pot of diverse ethnic groups including Germans and the Scots-Irish.</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Compared with Europe, America was a land of equality and opportunity (for whites), but relative to the seventeenth-century colonies, there was a rising economic hierarchy and i</w:t>
      </w:r>
      <w:r w:rsidRPr="00EF1A07">
        <w:rPr>
          <w:rFonts w:ascii="Times New Roman" w:hAnsi="Times New Roman" w:cs="Times New Roman"/>
          <w:sz w:val="20"/>
          <w:szCs w:val="20"/>
          <w:shd w:val="clear" w:color="auto" w:fill="FFFF00"/>
        </w:rPr>
        <w:t>ncreasing social complexity. </w:t>
      </w:r>
      <w:r w:rsidRPr="00EF1A07">
        <w:rPr>
          <w:rFonts w:ascii="Times New Roman" w:hAnsi="Times New Roman" w:cs="Times New Roman"/>
          <w:sz w:val="20"/>
          <w:szCs w:val="20"/>
        </w:rPr>
        <w:t>Ninety percent of Americans remained agriculturalists. But a growing class of w</w:t>
      </w:r>
      <w:r w:rsidRPr="00EF1A07">
        <w:rPr>
          <w:rFonts w:ascii="Times New Roman" w:hAnsi="Times New Roman" w:cs="Times New Roman"/>
          <w:sz w:val="20"/>
          <w:szCs w:val="20"/>
          <w:shd w:val="clear" w:color="auto" w:fill="FFFF00"/>
        </w:rPr>
        <w:t>ealthy planters and merchants appeared at the top of the social pyramid, </w:t>
      </w:r>
      <w:r w:rsidRPr="00EF1A07">
        <w:rPr>
          <w:rFonts w:ascii="Times New Roman" w:hAnsi="Times New Roman" w:cs="Times New Roman"/>
          <w:sz w:val="20"/>
          <w:szCs w:val="20"/>
        </w:rPr>
        <w:t>in contrast with slaves and “</w:t>
      </w:r>
      <w:proofErr w:type="spellStart"/>
      <w:r w:rsidRPr="00EF1A07">
        <w:rPr>
          <w:rFonts w:ascii="Times New Roman" w:hAnsi="Times New Roman" w:cs="Times New Roman"/>
          <w:sz w:val="20"/>
          <w:szCs w:val="20"/>
        </w:rPr>
        <w:t>jayle</w:t>
      </w:r>
      <w:proofErr w:type="spellEnd"/>
      <w:r w:rsidRPr="00EF1A07">
        <w:rPr>
          <w:rFonts w:ascii="Times New Roman" w:hAnsi="Times New Roman" w:cs="Times New Roman"/>
          <w:sz w:val="20"/>
          <w:szCs w:val="20"/>
        </w:rPr>
        <w:t xml:space="preserve"> birds” from England, who formed a visible lower class.</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By the early eighteenth century, the established New England Congregational Church was losing religious fervor. T</w:t>
      </w:r>
      <w:r w:rsidRPr="00EF1A07">
        <w:rPr>
          <w:rFonts w:ascii="Times New Roman" w:hAnsi="Times New Roman" w:cs="Times New Roman"/>
          <w:sz w:val="20"/>
          <w:szCs w:val="20"/>
          <w:shd w:val="clear" w:color="auto" w:fill="FFFF00"/>
        </w:rPr>
        <w:t>he Great Awakening, sparked by fiery preachers like Jonathan Edwards and George Whitefield,</w:t>
      </w:r>
      <w:r w:rsidRPr="00EF1A07">
        <w:rPr>
          <w:rFonts w:ascii="Times New Roman" w:hAnsi="Times New Roman" w:cs="Times New Roman"/>
          <w:sz w:val="20"/>
          <w:szCs w:val="20"/>
        </w:rPr>
        <w:t> spread a new style of emotional worship that revived religious zeal. Colonial education and culture were generally undistinguished, although science and journalism displayed some vigor. Politics was everywhere an important activity, as representative colonial assemblies battled on equal terms with politically appointed governors from England.</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w:t>
      </w:r>
      <w:r w:rsidRPr="00EF1A07">
        <w:rPr>
          <w:rFonts w:ascii="Times New Roman" w:hAnsi="Times New Roman" w:cs="Times New Roman"/>
          <w:sz w:val="20"/>
          <w:szCs w:val="20"/>
          <w:shd w:val="clear" w:color="auto" w:fill="FFFF00"/>
        </w:rPr>
        <w:t> Eighteenth-century America is a melting pot of races, cultures, religions, and ethnicities.</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One half of the people by the late 18</w:t>
      </w:r>
      <w:r w:rsidRPr="00EF1A07">
        <w:rPr>
          <w:rFonts w:ascii="Times New Roman" w:hAnsi="Times New Roman" w:cs="Times New Roman"/>
          <w:sz w:val="20"/>
          <w:szCs w:val="20"/>
          <w:vertAlign w:val="superscript"/>
        </w:rPr>
        <w:t>th</w:t>
      </w:r>
      <w:r w:rsidRPr="00EF1A07">
        <w:rPr>
          <w:rFonts w:ascii="Times New Roman" w:hAnsi="Times New Roman" w:cs="Times New Roman"/>
          <w:sz w:val="20"/>
          <w:szCs w:val="20"/>
        </w:rPr>
        <w:t> century are English or of English descent.</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In the 18</w:t>
      </w:r>
      <w:r w:rsidRPr="00EF1A07">
        <w:rPr>
          <w:rFonts w:ascii="Times New Roman" w:hAnsi="Times New Roman" w:cs="Times New Roman"/>
          <w:sz w:val="20"/>
          <w:szCs w:val="20"/>
          <w:vertAlign w:val="superscript"/>
        </w:rPr>
        <w:t>th</w:t>
      </w:r>
      <w:r w:rsidRPr="00EF1A07">
        <w:rPr>
          <w:rFonts w:ascii="Times New Roman" w:hAnsi="Times New Roman" w:cs="Times New Roman"/>
          <w:sz w:val="20"/>
          <w:szCs w:val="20"/>
        </w:rPr>
        <w:t> century, t</w:t>
      </w:r>
      <w:r w:rsidRPr="00EF1A07">
        <w:rPr>
          <w:rFonts w:ascii="Times New Roman" w:hAnsi="Times New Roman" w:cs="Times New Roman"/>
          <w:sz w:val="20"/>
          <w:szCs w:val="20"/>
          <w:shd w:val="clear" w:color="auto" w:fill="FFFF00"/>
        </w:rPr>
        <w:t>he triangle trade </w:t>
      </w:r>
      <w:r w:rsidRPr="00EF1A07">
        <w:rPr>
          <w:rFonts w:ascii="Times New Roman" w:hAnsi="Times New Roman" w:cs="Times New Roman"/>
          <w:sz w:val="20"/>
          <w:szCs w:val="20"/>
        </w:rPr>
        <w:t>is essential to trade and commerce in the colonies.</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Challenges to the institutions and ideologies that dominated Europe and early colonial America emerge. </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The First Great Aw</w:t>
      </w:r>
      <w:bookmarkStart w:id="0" w:name="_GoBack"/>
      <w:bookmarkEnd w:id="0"/>
      <w:r w:rsidRPr="00EF1A07">
        <w:rPr>
          <w:rFonts w:ascii="Times New Roman" w:hAnsi="Times New Roman" w:cs="Times New Roman"/>
          <w:sz w:val="20"/>
          <w:szCs w:val="20"/>
        </w:rPr>
        <w:t>akening leads to the development of American centers of higher learning.  That and political and judicial developments and the advent of the American press play a pivotal role in establishing a uniquely American character.</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The American colonies were a magnet for s</w:t>
      </w:r>
      <w:r w:rsidRPr="00EF1A07">
        <w:rPr>
          <w:rFonts w:ascii="Times New Roman" w:hAnsi="Times New Roman" w:cs="Times New Roman"/>
          <w:sz w:val="20"/>
          <w:szCs w:val="20"/>
          <w:shd w:val="clear" w:color="auto" w:fill="FFFF00"/>
        </w:rPr>
        <w:t>ocial, political, ethnic, and religious groups.</w:t>
      </w:r>
      <w:r w:rsidRPr="00EF1A07">
        <w:rPr>
          <w:rFonts w:ascii="Times New Roman" w:hAnsi="Times New Roman" w:cs="Times New Roman"/>
          <w:sz w:val="20"/>
          <w:szCs w:val="20"/>
        </w:rPr>
        <w:t>  For example, the </w:t>
      </w:r>
      <w:r w:rsidRPr="00EF1A07">
        <w:rPr>
          <w:rFonts w:ascii="Times New Roman" w:hAnsi="Times New Roman" w:cs="Times New Roman"/>
          <w:sz w:val="20"/>
          <w:szCs w:val="20"/>
          <w:shd w:val="clear" w:color="auto" w:fill="FFFF00"/>
        </w:rPr>
        <w:t>Scots-Irish</w:t>
      </w:r>
      <w:r w:rsidRPr="00EF1A07">
        <w:rPr>
          <w:rFonts w:ascii="Times New Roman" w:hAnsi="Times New Roman" w:cs="Times New Roman"/>
          <w:sz w:val="20"/>
          <w:szCs w:val="20"/>
        </w:rPr>
        <w:t> were instrumental in developing more democratic society than they had experienced under the political disenfranchisement and economic exploitation of the British.</w:t>
      </w:r>
    </w:p>
    <w:p w:rsidR="001D5AB5" w:rsidRPr="00EF1A07" w:rsidRDefault="001D5AB5"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    </w:t>
      </w:r>
      <w:r w:rsidRPr="00EF1A07">
        <w:rPr>
          <w:rFonts w:ascii="Times New Roman" w:hAnsi="Times New Roman" w:cs="Times New Roman"/>
          <w:sz w:val="20"/>
          <w:szCs w:val="20"/>
          <w:shd w:val="clear" w:color="auto" w:fill="FFFF00"/>
        </w:rPr>
        <w:t>Despite claims that the American colonies were more democratic and less socially stratified than Europe, a social class structure had indeed taken hold in America.  Slavery had a significant impact on the level of colonial democracy, as did the increasing numbers of indentured servants and lower class immigrants to America.</w:t>
      </w:r>
    </w:p>
    <w:p w:rsidR="00694619" w:rsidRPr="00EF1A07" w:rsidRDefault="00694619" w:rsidP="001D5AB5">
      <w:pPr>
        <w:pStyle w:val="NoSpacing"/>
        <w:rPr>
          <w:rFonts w:ascii="Times New Roman" w:hAnsi="Times New Roman" w:cs="Times New Roman"/>
          <w:sz w:val="20"/>
          <w:szCs w:val="20"/>
        </w:rPr>
      </w:pPr>
    </w:p>
    <w:p w:rsidR="00EF1A07" w:rsidRPr="00EF1A07" w:rsidRDefault="00EF1A07" w:rsidP="001D5AB5">
      <w:pPr>
        <w:pStyle w:val="NoSpacing"/>
        <w:rPr>
          <w:rFonts w:ascii="Times New Roman" w:hAnsi="Times New Roman" w:cs="Times New Roman"/>
          <w:sz w:val="20"/>
          <w:szCs w:val="20"/>
        </w:rPr>
      </w:pPr>
    </w:p>
    <w:p w:rsidR="00EF1A07" w:rsidRPr="00EF1A07" w:rsidRDefault="00EF1A07" w:rsidP="001D5AB5">
      <w:pPr>
        <w:pStyle w:val="NoSpacing"/>
        <w:rPr>
          <w:rFonts w:ascii="Times New Roman" w:hAnsi="Times New Roman" w:cs="Times New Roman"/>
          <w:sz w:val="20"/>
          <w:szCs w:val="20"/>
        </w:rPr>
      </w:pPr>
      <w:r w:rsidRPr="00EF1A07">
        <w:rPr>
          <w:rFonts w:ascii="Times New Roman" w:hAnsi="Times New Roman" w:cs="Times New Roman"/>
          <w:sz w:val="20"/>
          <w:szCs w:val="20"/>
        </w:rPr>
        <w:t>Source: Ms. Krall</w:t>
      </w:r>
    </w:p>
    <w:sectPr w:rsidR="00EF1A07" w:rsidRPr="00EF1A07" w:rsidSect="00EF1A0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B5"/>
    <w:rsid w:val="000C0F20"/>
    <w:rsid w:val="001D5AB5"/>
    <w:rsid w:val="00694619"/>
    <w:rsid w:val="00EF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A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AB5"/>
    <w:rPr>
      <w:b/>
      <w:bCs/>
    </w:rPr>
  </w:style>
  <w:style w:type="character" w:customStyle="1" w:styleId="apple-converted-space">
    <w:name w:val="apple-converted-space"/>
    <w:basedOn w:val="DefaultParagraphFont"/>
    <w:rsid w:val="001D5AB5"/>
  </w:style>
  <w:style w:type="character" w:styleId="Emphasis">
    <w:name w:val="Emphasis"/>
    <w:basedOn w:val="DefaultParagraphFont"/>
    <w:uiPriority w:val="20"/>
    <w:qFormat/>
    <w:rsid w:val="001D5AB5"/>
    <w:rPr>
      <w:i/>
      <w:iCs/>
    </w:rPr>
  </w:style>
  <w:style w:type="paragraph" w:styleId="NoSpacing">
    <w:name w:val="No Spacing"/>
    <w:uiPriority w:val="1"/>
    <w:qFormat/>
    <w:rsid w:val="001D5AB5"/>
    <w:pPr>
      <w:spacing w:after="0" w:line="240" w:lineRule="auto"/>
    </w:pPr>
  </w:style>
  <w:style w:type="paragraph" w:styleId="BalloonText">
    <w:name w:val="Balloon Text"/>
    <w:basedOn w:val="Normal"/>
    <w:link w:val="BalloonTextChar"/>
    <w:uiPriority w:val="99"/>
    <w:semiHidden/>
    <w:unhideWhenUsed/>
    <w:rsid w:val="00EF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A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AB5"/>
    <w:rPr>
      <w:b/>
      <w:bCs/>
    </w:rPr>
  </w:style>
  <w:style w:type="character" w:customStyle="1" w:styleId="apple-converted-space">
    <w:name w:val="apple-converted-space"/>
    <w:basedOn w:val="DefaultParagraphFont"/>
    <w:rsid w:val="001D5AB5"/>
  </w:style>
  <w:style w:type="character" w:styleId="Emphasis">
    <w:name w:val="Emphasis"/>
    <w:basedOn w:val="DefaultParagraphFont"/>
    <w:uiPriority w:val="20"/>
    <w:qFormat/>
    <w:rsid w:val="001D5AB5"/>
    <w:rPr>
      <w:i/>
      <w:iCs/>
    </w:rPr>
  </w:style>
  <w:style w:type="paragraph" w:styleId="NoSpacing">
    <w:name w:val="No Spacing"/>
    <w:uiPriority w:val="1"/>
    <w:qFormat/>
    <w:rsid w:val="001D5AB5"/>
    <w:pPr>
      <w:spacing w:after="0" w:line="240" w:lineRule="auto"/>
    </w:pPr>
  </w:style>
  <w:style w:type="paragraph" w:styleId="BalloonText">
    <w:name w:val="Balloon Text"/>
    <w:basedOn w:val="Normal"/>
    <w:link w:val="BalloonTextChar"/>
    <w:uiPriority w:val="99"/>
    <w:semiHidden/>
    <w:unhideWhenUsed/>
    <w:rsid w:val="00EF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233381">
      <w:bodyDiv w:val="1"/>
      <w:marLeft w:val="0"/>
      <w:marRight w:val="0"/>
      <w:marTop w:val="0"/>
      <w:marBottom w:val="0"/>
      <w:divBdr>
        <w:top w:val="none" w:sz="0" w:space="0" w:color="auto"/>
        <w:left w:val="none" w:sz="0" w:space="0" w:color="auto"/>
        <w:bottom w:val="none" w:sz="0" w:space="0" w:color="auto"/>
        <w:right w:val="none" w:sz="0" w:space="0" w:color="auto"/>
      </w:divBdr>
      <w:divsChild>
        <w:div w:id="1401709443">
          <w:marLeft w:val="0"/>
          <w:marRight w:val="0"/>
          <w:marTop w:val="0"/>
          <w:marBottom w:val="0"/>
          <w:divBdr>
            <w:top w:val="none" w:sz="0" w:space="0" w:color="auto"/>
            <w:left w:val="none" w:sz="0" w:space="0" w:color="auto"/>
            <w:bottom w:val="none" w:sz="0" w:space="0" w:color="auto"/>
            <w:right w:val="none" w:sz="0" w:space="0" w:color="auto"/>
          </w:divBdr>
        </w:div>
        <w:div w:id="1174340686">
          <w:marLeft w:val="0"/>
          <w:marRight w:val="0"/>
          <w:marTop w:val="0"/>
          <w:marBottom w:val="0"/>
          <w:divBdr>
            <w:top w:val="none" w:sz="0" w:space="0" w:color="auto"/>
            <w:left w:val="none" w:sz="0" w:space="0" w:color="auto"/>
            <w:bottom w:val="none" w:sz="0" w:space="0" w:color="auto"/>
            <w:right w:val="none" w:sz="0" w:space="0" w:color="auto"/>
          </w:divBdr>
        </w:div>
        <w:div w:id="1826969976">
          <w:marLeft w:val="0"/>
          <w:marRight w:val="0"/>
          <w:marTop w:val="0"/>
          <w:marBottom w:val="0"/>
          <w:divBdr>
            <w:top w:val="none" w:sz="0" w:space="0" w:color="auto"/>
            <w:left w:val="none" w:sz="0" w:space="0" w:color="auto"/>
            <w:bottom w:val="none" w:sz="0" w:space="0" w:color="auto"/>
            <w:right w:val="none" w:sz="0" w:space="0" w:color="auto"/>
          </w:divBdr>
          <w:divsChild>
            <w:div w:id="515458419">
              <w:marLeft w:val="0"/>
              <w:marRight w:val="0"/>
              <w:marTop w:val="0"/>
              <w:marBottom w:val="0"/>
              <w:divBdr>
                <w:top w:val="none" w:sz="0" w:space="0" w:color="auto"/>
                <w:left w:val="none" w:sz="0" w:space="0" w:color="auto"/>
                <w:bottom w:val="none" w:sz="0" w:space="0" w:color="auto"/>
                <w:right w:val="none" w:sz="0" w:space="0" w:color="auto"/>
              </w:divBdr>
            </w:div>
          </w:divsChild>
        </w:div>
        <w:div w:id="1665745087">
          <w:marLeft w:val="0"/>
          <w:marRight w:val="0"/>
          <w:marTop w:val="0"/>
          <w:marBottom w:val="0"/>
          <w:divBdr>
            <w:top w:val="none" w:sz="0" w:space="0" w:color="auto"/>
            <w:left w:val="none" w:sz="0" w:space="0" w:color="auto"/>
            <w:bottom w:val="none" w:sz="0" w:space="0" w:color="auto"/>
            <w:right w:val="none" w:sz="0" w:space="0" w:color="auto"/>
          </w:divBdr>
        </w:div>
        <w:div w:id="32468630">
          <w:marLeft w:val="0"/>
          <w:marRight w:val="0"/>
          <w:marTop w:val="0"/>
          <w:marBottom w:val="0"/>
          <w:divBdr>
            <w:top w:val="none" w:sz="0" w:space="0" w:color="auto"/>
            <w:left w:val="none" w:sz="0" w:space="0" w:color="auto"/>
            <w:bottom w:val="none" w:sz="0" w:space="0" w:color="auto"/>
            <w:right w:val="none" w:sz="0" w:space="0" w:color="auto"/>
          </w:divBdr>
        </w:div>
        <w:div w:id="563806480">
          <w:marLeft w:val="0"/>
          <w:marRight w:val="0"/>
          <w:marTop w:val="0"/>
          <w:marBottom w:val="0"/>
          <w:divBdr>
            <w:top w:val="none" w:sz="0" w:space="0" w:color="auto"/>
            <w:left w:val="none" w:sz="0" w:space="0" w:color="auto"/>
            <w:bottom w:val="none" w:sz="0" w:space="0" w:color="auto"/>
            <w:right w:val="none" w:sz="0" w:space="0" w:color="auto"/>
          </w:divBdr>
          <w:divsChild>
            <w:div w:id="342438259">
              <w:marLeft w:val="0"/>
              <w:marRight w:val="0"/>
              <w:marTop w:val="0"/>
              <w:marBottom w:val="0"/>
              <w:divBdr>
                <w:top w:val="none" w:sz="0" w:space="0" w:color="auto"/>
                <w:left w:val="none" w:sz="0" w:space="0" w:color="auto"/>
                <w:bottom w:val="none" w:sz="0" w:space="0" w:color="auto"/>
                <w:right w:val="none" w:sz="0" w:space="0" w:color="auto"/>
              </w:divBdr>
            </w:div>
          </w:divsChild>
        </w:div>
        <w:div w:id="1399671490">
          <w:marLeft w:val="0"/>
          <w:marRight w:val="0"/>
          <w:marTop w:val="0"/>
          <w:marBottom w:val="0"/>
          <w:divBdr>
            <w:top w:val="none" w:sz="0" w:space="0" w:color="auto"/>
            <w:left w:val="none" w:sz="0" w:space="0" w:color="auto"/>
            <w:bottom w:val="none" w:sz="0" w:space="0" w:color="auto"/>
            <w:right w:val="none" w:sz="0" w:space="0" w:color="auto"/>
          </w:divBdr>
        </w:div>
        <w:div w:id="291328220">
          <w:marLeft w:val="0"/>
          <w:marRight w:val="0"/>
          <w:marTop w:val="0"/>
          <w:marBottom w:val="0"/>
          <w:divBdr>
            <w:top w:val="none" w:sz="0" w:space="0" w:color="auto"/>
            <w:left w:val="none" w:sz="0" w:space="0" w:color="auto"/>
            <w:bottom w:val="none" w:sz="0" w:space="0" w:color="auto"/>
            <w:right w:val="none" w:sz="0" w:space="0" w:color="auto"/>
          </w:divBdr>
        </w:div>
        <w:div w:id="438256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2</cp:revision>
  <cp:lastPrinted>2014-10-13T16:23:00Z</cp:lastPrinted>
  <dcterms:created xsi:type="dcterms:W3CDTF">2014-10-13T16:27:00Z</dcterms:created>
  <dcterms:modified xsi:type="dcterms:W3CDTF">2014-10-13T16:27:00Z</dcterms:modified>
</cp:coreProperties>
</file>