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C1295" w:rsidRPr="00F36EF3" w:rsidRDefault="005D2B1E">
      <w:pPr>
        <w:rPr>
          <w:rFonts w:ascii="Candara" w:hAnsi="Candara"/>
        </w:rPr>
      </w:pPr>
      <w:r w:rsidRPr="00F36EF3">
        <w:rPr>
          <w:rFonts w:ascii="Candara" w:hAnsi="Candara"/>
        </w:rPr>
        <w:t>Name ________________________________</w:t>
      </w:r>
      <w:r w:rsidRPr="00F36EF3">
        <w:rPr>
          <w:rFonts w:ascii="Candara" w:hAnsi="Candara"/>
        </w:rPr>
        <w:tab/>
      </w:r>
      <w:r w:rsidRPr="00F36EF3">
        <w:rPr>
          <w:rFonts w:ascii="Candara" w:hAnsi="Candara"/>
        </w:rPr>
        <w:tab/>
      </w:r>
      <w:r w:rsidRPr="00F36EF3">
        <w:rPr>
          <w:rFonts w:ascii="Candara" w:hAnsi="Candara"/>
        </w:rPr>
        <w:tab/>
      </w:r>
      <w:r w:rsidRPr="00F36EF3">
        <w:rPr>
          <w:rFonts w:ascii="Candara" w:hAnsi="Candara"/>
        </w:rPr>
        <w:tab/>
      </w:r>
      <w:r w:rsidR="00F36EF3">
        <w:rPr>
          <w:rFonts w:ascii="Candara" w:hAnsi="Candara"/>
        </w:rPr>
        <w:tab/>
      </w:r>
      <w:r w:rsidR="00F36EF3">
        <w:rPr>
          <w:rFonts w:ascii="Candara" w:hAnsi="Candara"/>
        </w:rPr>
        <w:tab/>
      </w:r>
      <w:r w:rsidR="004F60EF">
        <w:rPr>
          <w:rFonts w:ascii="Candara" w:hAnsi="Candara"/>
        </w:rPr>
        <w:tab/>
      </w:r>
      <w:r w:rsidRPr="004F60EF">
        <w:rPr>
          <w:rFonts w:ascii="Candara" w:hAnsi="Candara"/>
          <w:b/>
          <w:u w:val="single"/>
        </w:rPr>
        <w:t>THESIS PRACTICE</w:t>
      </w:r>
    </w:p>
    <w:p w:rsidR="005D2B1E" w:rsidRPr="00F36EF3" w:rsidRDefault="005D2B1E">
      <w:pPr>
        <w:rPr>
          <w:rFonts w:ascii="Candara" w:hAnsi="Candara"/>
        </w:rPr>
      </w:pPr>
      <w:r w:rsidRPr="00F36EF3">
        <w:rPr>
          <w:rFonts w:ascii="Candara" w:hAnsi="Candara"/>
        </w:rPr>
        <w:t xml:space="preserve">For each time period there are </w:t>
      </w:r>
      <w:r w:rsidR="00F36EF3">
        <w:rPr>
          <w:rFonts w:ascii="Candara" w:hAnsi="Candara"/>
        </w:rPr>
        <w:t>multiple</w:t>
      </w:r>
      <w:r w:rsidRPr="00F36EF3">
        <w:rPr>
          <w:rFonts w:ascii="Candara" w:hAnsi="Candara"/>
        </w:rPr>
        <w:t xml:space="preserve"> prompts.  Choose the one that you would NOT want for the AP exam and write that one (ie choose the one that is harder because it will help you prepare).  Then, write a thesis statement that is NOT just a restatement AND creates categories.  Use your notes, use the book – you aren’t writing the essay but you might as well make the most out of this practice.  You also need to write what your synthesis informatio</w:t>
      </w:r>
      <w:r w:rsidR="00F36EF3">
        <w:rPr>
          <w:rFonts w:ascii="Candara" w:hAnsi="Candara"/>
        </w:rPr>
        <w:t>n would be (a complete sentence).</w:t>
      </w:r>
    </w:p>
    <w:p w:rsidR="005D2B1E" w:rsidRPr="00F36EF3" w:rsidRDefault="005D2B1E">
      <w:pPr>
        <w:rPr>
          <w:rFonts w:ascii="Candara" w:hAnsi="Candara"/>
          <w:b/>
          <w:u w:val="single"/>
        </w:rPr>
      </w:pPr>
      <w:r w:rsidRPr="00F36EF3">
        <w:rPr>
          <w:rFonts w:ascii="Candara" w:hAnsi="Candara"/>
          <w:b/>
          <w:u w:val="single"/>
        </w:rPr>
        <w:t>Time Period 1+2: 1491-1754</w:t>
      </w:r>
      <w:bookmarkStart w:id="0" w:name="_GoBack"/>
      <w:bookmarkEnd w:id="0"/>
    </w:p>
    <w:p w:rsidR="005D2B1E" w:rsidRPr="00F36EF3" w:rsidRDefault="005D2B1E" w:rsidP="005D2B1E">
      <w:pPr>
        <w:pStyle w:val="ListParagraph"/>
        <w:numPr>
          <w:ilvl w:val="0"/>
          <w:numId w:val="1"/>
        </w:numPr>
        <w:rPr>
          <w:rFonts w:ascii="Candara" w:hAnsi="Candara"/>
        </w:rPr>
      </w:pPr>
      <w:r w:rsidRPr="00F36EF3">
        <w:rPr>
          <w:rFonts w:ascii="Candara" w:hAnsi="Candara"/>
        </w:rPr>
        <w:t>Although New England and the Chesapeake Region were both largely settled by people of English origin, by 1700 the regions had evolved into two distinct societies.  Why did this difference in development occur?</w:t>
      </w:r>
    </w:p>
    <w:p w:rsidR="005D2B1E" w:rsidRPr="00F36EF3" w:rsidRDefault="005D2B1E" w:rsidP="005D2B1E">
      <w:pPr>
        <w:pStyle w:val="ListParagraph"/>
        <w:numPr>
          <w:ilvl w:val="0"/>
          <w:numId w:val="1"/>
        </w:numPr>
        <w:rPr>
          <w:rFonts w:ascii="Candara" w:hAnsi="Candara"/>
        </w:rPr>
      </w:pPr>
      <w:r w:rsidRPr="00F36EF3">
        <w:rPr>
          <w:rFonts w:ascii="Candara" w:hAnsi="Candara"/>
        </w:rPr>
        <w:t>For the period before 1750, analyze the ways in which Britain’s policy of salutary neglect influenced the development of American society in terms of legislative assemblies, commerce, and religion.</w:t>
      </w:r>
    </w:p>
    <w:p w:rsidR="005D2B1E" w:rsidRPr="00F36EF3" w:rsidRDefault="005D2B1E" w:rsidP="005D2B1E">
      <w:pPr>
        <w:rPr>
          <w:rFonts w:ascii="Candara" w:hAnsi="Candara"/>
        </w:rPr>
      </w:pPr>
      <w:r w:rsidRPr="00F36EF3">
        <w:rPr>
          <w:rFonts w:ascii="Candara" w:hAnsi="Candara"/>
        </w:rPr>
        <w:t>Thesis:</w:t>
      </w:r>
    </w:p>
    <w:p w:rsidR="005D2B1E" w:rsidRPr="00F36EF3" w:rsidRDefault="005D2B1E" w:rsidP="005D2B1E">
      <w:pPr>
        <w:rPr>
          <w:rFonts w:ascii="Candara" w:hAnsi="Candara"/>
        </w:rPr>
      </w:pPr>
    </w:p>
    <w:p w:rsidR="005D2B1E" w:rsidRPr="00F36EF3" w:rsidRDefault="005D2B1E" w:rsidP="005D2B1E">
      <w:pPr>
        <w:rPr>
          <w:rFonts w:ascii="Candara" w:hAnsi="Candara"/>
        </w:rPr>
      </w:pPr>
    </w:p>
    <w:p w:rsidR="005D2B1E" w:rsidRDefault="005D2B1E" w:rsidP="005D2B1E">
      <w:pPr>
        <w:rPr>
          <w:rFonts w:ascii="Candara" w:hAnsi="Candara"/>
        </w:rPr>
      </w:pPr>
    </w:p>
    <w:p w:rsidR="00F36EF3" w:rsidRPr="00F36EF3" w:rsidRDefault="00F36EF3" w:rsidP="005D2B1E">
      <w:pPr>
        <w:rPr>
          <w:rFonts w:ascii="Candara" w:hAnsi="Candara"/>
        </w:rPr>
      </w:pPr>
    </w:p>
    <w:p w:rsidR="005D2B1E" w:rsidRPr="00F36EF3" w:rsidRDefault="005D2B1E" w:rsidP="005D2B1E">
      <w:pPr>
        <w:rPr>
          <w:rFonts w:ascii="Candara" w:hAnsi="Candara"/>
        </w:rPr>
      </w:pPr>
      <w:r w:rsidRPr="00F36EF3">
        <w:rPr>
          <w:rFonts w:ascii="Candara" w:hAnsi="Candara"/>
        </w:rPr>
        <w:t>Synthesis:</w:t>
      </w:r>
    </w:p>
    <w:p w:rsidR="005D2B1E" w:rsidRPr="00F36EF3" w:rsidRDefault="005D2B1E" w:rsidP="005D2B1E">
      <w:pPr>
        <w:rPr>
          <w:rFonts w:ascii="Candara" w:hAnsi="Candara"/>
        </w:rPr>
      </w:pPr>
    </w:p>
    <w:p w:rsidR="005D2B1E" w:rsidRDefault="005D2B1E" w:rsidP="005D2B1E">
      <w:pPr>
        <w:rPr>
          <w:rFonts w:ascii="Candara" w:hAnsi="Candara"/>
        </w:rPr>
      </w:pPr>
    </w:p>
    <w:p w:rsidR="00F36EF3" w:rsidRPr="00F36EF3" w:rsidRDefault="00F36EF3" w:rsidP="005D2B1E">
      <w:pPr>
        <w:rPr>
          <w:rFonts w:ascii="Candara" w:hAnsi="Candara"/>
        </w:rPr>
      </w:pPr>
    </w:p>
    <w:p w:rsidR="005D2B1E" w:rsidRPr="00F36EF3" w:rsidRDefault="005D2B1E" w:rsidP="005D2B1E">
      <w:pPr>
        <w:rPr>
          <w:rFonts w:ascii="Candara" w:hAnsi="Candara"/>
          <w:b/>
          <w:u w:val="single"/>
        </w:rPr>
      </w:pPr>
      <w:r w:rsidRPr="00F36EF3">
        <w:rPr>
          <w:rFonts w:ascii="Candara" w:hAnsi="Candara"/>
          <w:b/>
          <w:u w:val="single"/>
        </w:rPr>
        <w:t>Time Period 3: 1754-1800</w:t>
      </w:r>
    </w:p>
    <w:p w:rsidR="005D2B1E" w:rsidRPr="00F36EF3" w:rsidRDefault="005D2B1E" w:rsidP="005D2B1E">
      <w:pPr>
        <w:pStyle w:val="ListParagraph"/>
        <w:numPr>
          <w:ilvl w:val="0"/>
          <w:numId w:val="1"/>
        </w:numPr>
        <w:rPr>
          <w:rFonts w:ascii="Candara" w:hAnsi="Candara"/>
        </w:rPr>
      </w:pPr>
      <w:r w:rsidRPr="00F36EF3">
        <w:rPr>
          <w:rFonts w:ascii="Candara" w:hAnsi="Candara"/>
        </w:rPr>
        <w:t>To what extent was the Articles of Confederation a radical departure from the Articles of Confederation?</w:t>
      </w:r>
    </w:p>
    <w:p w:rsidR="005D2B1E" w:rsidRPr="00F36EF3" w:rsidRDefault="005D2B1E" w:rsidP="005D2B1E">
      <w:pPr>
        <w:pStyle w:val="ListParagraph"/>
        <w:numPr>
          <w:ilvl w:val="0"/>
          <w:numId w:val="1"/>
        </w:numPr>
        <w:rPr>
          <w:rFonts w:ascii="Candara" w:hAnsi="Candara"/>
        </w:rPr>
      </w:pPr>
      <w:r w:rsidRPr="00F36EF3">
        <w:rPr>
          <w:rFonts w:ascii="Candara" w:hAnsi="Candara"/>
        </w:rPr>
        <w:t>To what extent and in what ways did the roles of women and slaves change because of the American Revolution?</w:t>
      </w:r>
    </w:p>
    <w:p w:rsidR="005D2B1E" w:rsidRPr="00F36EF3" w:rsidRDefault="005D2B1E" w:rsidP="005D2B1E">
      <w:pPr>
        <w:rPr>
          <w:rFonts w:ascii="Candara" w:hAnsi="Candara"/>
        </w:rPr>
      </w:pPr>
      <w:r w:rsidRPr="00F36EF3">
        <w:rPr>
          <w:rFonts w:ascii="Candara" w:hAnsi="Candara"/>
        </w:rPr>
        <w:t>Thesis:</w:t>
      </w:r>
    </w:p>
    <w:p w:rsidR="005D2B1E" w:rsidRDefault="005D2B1E" w:rsidP="005D2B1E">
      <w:pPr>
        <w:rPr>
          <w:rFonts w:ascii="Candara" w:hAnsi="Candara"/>
        </w:rPr>
      </w:pPr>
    </w:p>
    <w:p w:rsidR="00F36EF3" w:rsidRDefault="00F36EF3" w:rsidP="005D2B1E">
      <w:pPr>
        <w:rPr>
          <w:rFonts w:ascii="Candara" w:hAnsi="Candara"/>
        </w:rPr>
      </w:pPr>
    </w:p>
    <w:p w:rsidR="00F36EF3" w:rsidRPr="00F36EF3" w:rsidRDefault="00F36EF3" w:rsidP="005D2B1E">
      <w:pPr>
        <w:rPr>
          <w:rFonts w:ascii="Candara" w:hAnsi="Candara"/>
        </w:rPr>
      </w:pPr>
    </w:p>
    <w:p w:rsidR="005D2B1E" w:rsidRPr="00F36EF3" w:rsidRDefault="005D2B1E" w:rsidP="005D2B1E">
      <w:pPr>
        <w:rPr>
          <w:rFonts w:ascii="Candara" w:hAnsi="Candara"/>
        </w:rPr>
      </w:pPr>
    </w:p>
    <w:p w:rsidR="005D2B1E" w:rsidRPr="00F36EF3" w:rsidRDefault="005D2B1E" w:rsidP="005D2B1E">
      <w:pPr>
        <w:rPr>
          <w:rFonts w:ascii="Candara" w:hAnsi="Candara"/>
        </w:rPr>
      </w:pPr>
      <w:r w:rsidRPr="00F36EF3">
        <w:rPr>
          <w:rFonts w:ascii="Candara" w:hAnsi="Candara"/>
        </w:rPr>
        <w:t>Synthesis:</w:t>
      </w:r>
    </w:p>
    <w:p w:rsidR="005D2B1E" w:rsidRPr="00F36EF3" w:rsidRDefault="005D2B1E" w:rsidP="005D2B1E">
      <w:pPr>
        <w:rPr>
          <w:rFonts w:ascii="Candara" w:hAnsi="Candara"/>
        </w:rPr>
      </w:pPr>
    </w:p>
    <w:p w:rsidR="005D2B1E" w:rsidRDefault="005D2B1E" w:rsidP="005D2B1E">
      <w:pPr>
        <w:rPr>
          <w:rFonts w:ascii="Candara" w:hAnsi="Candara"/>
        </w:rPr>
      </w:pPr>
    </w:p>
    <w:p w:rsidR="00F36EF3" w:rsidRDefault="00F36EF3" w:rsidP="005D2B1E">
      <w:pPr>
        <w:rPr>
          <w:rFonts w:ascii="Candara" w:hAnsi="Candara"/>
        </w:rPr>
      </w:pPr>
    </w:p>
    <w:p w:rsidR="00F36EF3" w:rsidRDefault="00F36EF3" w:rsidP="005D2B1E">
      <w:pPr>
        <w:rPr>
          <w:rFonts w:ascii="Candara" w:hAnsi="Candara"/>
        </w:rPr>
      </w:pPr>
    </w:p>
    <w:p w:rsidR="00F36EF3" w:rsidRPr="00F36EF3" w:rsidRDefault="00F36EF3" w:rsidP="005D2B1E">
      <w:pPr>
        <w:rPr>
          <w:rFonts w:ascii="Candara" w:hAnsi="Candara"/>
        </w:rPr>
      </w:pPr>
    </w:p>
    <w:p w:rsidR="005D2B1E" w:rsidRPr="00F36EF3" w:rsidRDefault="005D2B1E" w:rsidP="005D2B1E">
      <w:pPr>
        <w:rPr>
          <w:rFonts w:ascii="Candara" w:hAnsi="Candara"/>
          <w:b/>
          <w:u w:val="single"/>
        </w:rPr>
      </w:pPr>
      <w:r w:rsidRPr="00F36EF3">
        <w:rPr>
          <w:rFonts w:ascii="Candara" w:hAnsi="Candara"/>
          <w:b/>
          <w:u w:val="single"/>
        </w:rPr>
        <w:t>Time Period 4: 1800-1848</w:t>
      </w:r>
    </w:p>
    <w:p w:rsidR="005D2B1E" w:rsidRPr="00F36EF3" w:rsidRDefault="005D2B1E" w:rsidP="005D2B1E">
      <w:pPr>
        <w:pStyle w:val="ListParagraph"/>
        <w:numPr>
          <w:ilvl w:val="0"/>
          <w:numId w:val="1"/>
        </w:numPr>
        <w:rPr>
          <w:rFonts w:ascii="Candara" w:hAnsi="Candara"/>
        </w:rPr>
      </w:pPr>
      <w:r w:rsidRPr="00F36EF3">
        <w:rPr>
          <w:rFonts w:ascii="Candara" w:hAnsi="Candara"/>
        </w:rPr>
        <w:t>Although the power of the national government increased during the early republic, this development often faced serious opposition.  Compare the motives and effectiveness of TWO instances between 1794-1848.</w:t>
      </w:r>
    </w:p>
    <w:p w:rsidR="005D2B1E" w:rsidRPr="00F36EF3" w:rsidRDefault="005D2B1E" w:rsidP="005D2B1E">
      <w:pPr>
        <w:pStyle w:val="ListParagraph"/>
        <w:numPr>
          <w:ilvl w:val="0"/>
          <w:numId w:val="1"/>
        </w:numPr>
        <w:rPr>
          <w:rFonts w:ascii="Candara" w:hAnsi="Candara"/>
        </w:rPr>
      </w:pPr>
      <w:r w:rsidRPr="00F36EF3">
        <w:rPr>
          <w:rFonts w:ascii="Candara" w:hAnsi="Candara"/>
        </w:rPr>
        <w:t>Discuss the impact of territorial expansion from 1803-1848 on national unity.</w:t>
      </w:r>
    </w:p>
    <w:p w:rsidR="005D2B1E" w:rsidRPr="00F36EF3" w:rsidRDefault="005D2B1E" w:rsidP="005D2B1E">
      <w:pPr>
        <w:rPr>
          <w:rFonts w:ascii="Candara" w:hAnsi="Candara"/>
        </w:rPr>
      </w:pPr>
      <w:r w:rsidRPr="00F36EF3">
        <w:rPr>
          <w:rFonts w:ascii="Candara" w:hAnsi="Candara"/>
        </w:rPr>
        <w:t>Thesis:</w:t>
      </w:r>
    </w:p>
    <w:p w:rsidR="005D2B1E" w:rsidRPr="00F36EF3" w:rsidRDefault="005D2B1E" w:rsidP="005D2B1E">
      <w:pPr>
        <w:rPr>
          <w:rFonts w:ascii="Candara" w:hAnsi="Candara"/>
        </w:rPr>
      </w:pPr>
    </w:p>
    <w:p w:rsidR="005D2B1E" w:rsidRDefault="005D2B1E" w:rsidP="005D2B1E">
      <w:pPr>
        <w:rPr>
          <w:rFonts w:ascii="Candara" w:hAnsi="Candara"/>
        </w:rPr>
      </w:pPr>
    </w:p>
    <w:p w:rsidR="00F36EF3" w:rsidRDefault="00F36EF3" w:rsidP="005D2B1E">
      <w:pPr>
        <w:rPr>
          <w:rFonts w:ascii="Candara" w:hAnsi="Candara"/>
        </w:rPr>
      </w:pPr>
    </w:p>
    <w:p w:rsidR="00F36EF3" w:rsidRPr="00F36EF3" w:rsidRDefault="00F36EF3" w:rsidP="005D2B1E">
      <w:pPr>
        <w:rPr>
          <w:rFonts w:ascii="Candara" w:hAnsi="Candara"/>
        </w:rPr>
      </w:pPr>
    </w:p>
    <w:p w:rsidR="005D2B1E" w:rsidRPr="00F36EF3" w:rsidRDefault="005D2B1E" w:rsidP="005D2B1E">
      <w:pPr>
        <w:rPr>
          <w:rFonts w:ascii="Candara" w:hAnsi="Candara"/>
        </w:rPr>
      </w:pPr>
      <w:r w:rsidRPr="00F36EF3">
        <w:rPr>
          <w:rFonts w:ascii="Candara" w:hAnsi="Candara"/>
        </w:rPr>
        <w:t>Synthesis:</w:t>
      </w:r>
    </w:p>
    <w:p w:rsidR="005D2B1E" w:rsidRPr="00F36EF3" w:rsidRDefault="005D2B1E" w:rsidP="005D2B1E">
      <w:pPr>
        <w:rPr>
          <w:rFonts w:ascii="Candara" w:hAnsi="Candara"/>
        </w:rPr>
      </w:pPr>
    </w:p>
    <w:p w:rsidR="005D2B1E" w:rsidRDefault="005D2B1E" w:rsidP="005D2B1E">
      <w:pPr>
        <w:rPr>
          <w:rFonts w:ascii="Candara" w:hAnsi="Candara"/>
        </w:rPr>
      </w:pPr>
    </w:p>
    <w:p w:rsidR="00F36EF3" w:rsidRPr="00F36EF3" w:rsidRDefault="00F36EF3" w:rsidP="005D2B1E">
      <w:pPr>
        <w:rPr>
          <w:rFonts w:ascii="Candara" w:hAnsi="Candara"/>
        </w:rPr>
      </w:pPr>
    </w:p>
    <w:p w:rsidR="005D2B1E" w:rsidRPr="00F36EF3" w:rsidRDefault="000851B2" w:rsidP="005D2B1E">
      <w:pPr>
        <w:rPr>
          <w:rFonts w:ascii="Candara" w:hAnsi="Candara"/>
          <w:b/>
          <w:u w:val="single"/>
        </w:rPr>
      </w:pPr>
      <w:r w:rsidRPr="00F36EF3">
        <w:rPr>
          <w:rFonts w:ascii="Candara" w:hAnsi="Candara"/>
          <w:b/>
          <w:u w:val="single"/>
        </w:rPr>
        <w:t>Time Period 5: 1848</w:t>
      </w:r>
      <w:r w:rsidR="005D2B1E" w:rsidRPr="00F36EF3">
        <w:rPr>
          <w:rFonts w:ascii="Candara" w:hAnsi="Candara"/>
          <w:b/>
          <w:u w:val="single"/>
        </w:rPr>
        <w:t>-1877</w:t>
      </w:r>
    </w:p>
    <w:p w:rsidR="005D2B1E" w:rsidRPr="00F36EF3" w:rsidRDefault="000851B2" w:rsidP="005D2B1E">
      <w:pPr>
        <w:pStyle w:val="ListParagraph"/>
        <w:numPr>
          <w:ilvl w:val="0"/>
          <w:numId w:val="1"/>
        </w:numPr>
        <w:rPr>
          <w:rFonts w:ascii="Candara" w:hAnsi="Candara"/>
        </w:rPr>
      </w:pPr>
      <w:r w:rsidRPr="00F36EF3">
        <w:rPr>
          <w:rFonts w:ascii="Candara" w:hAnsi="Candara"/>
        </w:rPr>
        <w:t>Explain why and how the role of the federal government changed as a result of the Civil War and before 1877.</w:t>
      </w:r>
    </w:p>
    <w:p w:rsidR="000851B2" w:rsidRPr="00F36EF3" w:rsidRDefault="000851B2" w:rsidP="005D2B1E">
      <w:pPr>
        <w:pStyle w:val="ListParagraph"/>
        <w:numPr>
          <w:ilvl w:val="0"/>
          <w:numId w:val="1"/>
        </w:numPr>
        <w:rPr>
          <w:rFonts w:ascii="Candara" w:hAnsi="Candara"/>
        </w:rPr>
      </w:pPr>
      <w:r w:rsidRPr="00F36EF3">
        <w:rPr>
          <w:rFonts w:ascii="Candara" w:hAnsi="Candara"/>
        </w:rPr>
        <w:t>Analyze and evaluate the importance and efforts of the Americans in gaining international support during the Revolutionary War.</w:t>
      </w:r>
    </w:p>
    <w:p w:rsidR="000851B2" w:rsidRPr="00F36EF3" w:rsidRDefault="000851B2" w:rsidP="000851B2">
      <w:pPr>
        <w:rPr>
          <w:rFonts w:ascii="Candara" w:hAnsi="Candara"/>
        </w:rPr>
      </w:pPr>
      <w:r w:rsidRPr="00F36EF3">
        <w:rPr>
          <w:rFonts w:ascii="Candara" w:hAnsi="Candara"/>
        </w:rPr>
        <w:t>Thesis:</w:t>
      </w:r>
    </w:p>
    <w:p w:rsidR="000851B2" w:rsidRDefault="000851B2" w:rsidP="000851B2">
      <w:pPr>
        <w:rPr>
          <w:rFonts w:ascii="Candara" w:hAnsi="Candara"/>
        </w:rPr>
      </w:pPr>
    </w:p>
    <w:p w:rsidR="00F36EF3" w:rsidRDefault="00F36EF3" w:rsidP="000851B2">
      <w:pPr>
        <w:rPr>
          <w:rFonts w:ascii="Candara" w:hAnsi="Candara"/>
        </w:rPr>
      </w:pPr>
    </w:p>
    <w:p w:rsidR="00F36EF3" w:rsidRDefault="00F36EF3" w:rsidP="000851B2">
      <w:pPr>
        <w:rPr>
          <w:rFonts w:ascii="Candara" w:hAnsi="Candara"/>
        </w:rPr>
      </w:pPr>
    </w:p>
    <w:p w:rsidR="00F36EF3" w:rsidRPr="00F36EF3" w:rsidRDefault="00F36EF3" w:rsidP="000851B2">
      <w:pPr>
        <w:rPr>
          <w:rFonts w:ascii="Candara" w:hAnsi="Candara"/>
        </w:rPr>
      </w:pPr>
    </w:p>
    <w:p w:rsidR="000851B2" w:rsidRPr="00F36EF3" w:rsidRDefault="000851B2" w:rsidP="000851B2">
      <w:pPr>
        <w:rPr>
          <w:rFonts w:ascii="Candara" w:hAnsi="Candara"/>
        </w:rPr>
      </w:pPr>
      <w:r w:rsidRPr="00F36EF3">
        <w:rPr>
          <w:rFonts w:ascii="Candara" w:hAnsi="Candara"/>
        </w:rPr>
        <w:t>Synthesis:</w:t>
      </w:r>
    </w:p>
    <w:p w:rsidR="000851B2" w:rsidRDefault="000851B2" w:rsidP="000851B2">
      <w:pPr>
        <w:rPr>
          <w:rFonts w:ascii="Candara" w:hAnsi="Candara"/>
        </w:rPr>
      </w:pPr>
    </w:p>
    <w:p w:rsidR="00F36EF3" w:rsidRDefault="00F36EF3" w:rsidP="000851B2">
      <w:pPr>
        <w:rPr>
          <w:rFonts w:ascii="Candara" w:hAnsi="Candara"/>
        </w:rPr>
      </w:pPr>
    </w:p>
    <w:p w:rsidR="00F36EF3" w:rsidRDefault="00F36EF3" w:rsidP="000851B2">
      <w:pPr>
        <w:rPr>
          <w:rFonts w:ascii="Candara" w:hAnsi="Candara"/>
        </w:rPr>
      </w:pPr>
    </w:p>
    <w:p w:rsidR="000851B2" w:rsidRPr="00F36EF3" w:rsidRDefault="000851B2" w:rsidP="000851B2">
      <w:pPr>
        <w:rPr>
          <w:rFonts w:ascii="Candara" w:hAnsi="Candara"/>
          <w:b/>
          <w:u w:val="single"/>
        </w:rPr>
      </w:pPr>
      <w:r w:rsidRPr="00F36EF3">
        <w:rPr>
          <w:rFonts w:ascii="Candara" w:hAnsi="Candara"/>
          <w:b/>
          <w:u w:val="single"/>
        </w:rPr>
        <w:t>Time Period 6: 1865-1898</w:t>
      </w:r>
    </w:p>
    <w:p w:rsidR="000851B2" w:rsidRPr="00F36EF3" w:rsidRDefault="000851B2" w:rsidP="000851B2">
      <w:pPr>
        <w:pStyle w:val="ListParagraph"/>
        <w:numPr>
          <w:ilvl w:val="0"/>
          <w:numId w:val="1"/>
        </w:numPr>
        <w:rPr>
          <w:rFonts w:ascii="Candara" w:hAnsi="Candara"/>
        </w:rPr>
      </w:pPr>
      <w:r w:rsidRPr="00F36EF3">
        <w:rPr>
          <w:rFonts w:ascii="Candara" w:hAnsi="Candara"/>
        </w:rPr>
        <w:t>For whom and to what extent was the American West a land of opportunity from 1865-1890?</w:t>
      </w:r>
    </w:p>
    <w:p w:rsidR="000851B2" w:rsidRPr="00F36EF3" w:rsidRDefault="000851B2" w:rsidP="000851B2">
      <w:pPr>
        <w:pStyle w:val="ListParagraph"/>
        <w:numPr>
          <w:ilvl w:val="0"/>
          <w:numId w:val="1"/>
        </w:numPr>
        <w:rPr>
          <w:rFonts w:ascii="Candara" w:hAnsi="Candara"/>
        </w:rPr>
      </w:pPr>
      <w:r w:rsidRPr="00F36EF3">
        <w:rPr>
          <w:rFonts w:ascii="Candara" w:hAnsi="Candara"/>
        </w:rPr>
        <w:t>Compare the objectives and strategies of organized labor and the Populists for challenging the prevailing economic beliefs and practices of the Gilded Age</w:t>
      </w:r>
    </w:p>
    <w:p w:rsidR="000851B2" w:rsidRPr="00F36EF3" w:rsidRDefault="000851B2" w:rsidP="000851B2">
      <w:pPr>
        <w:pStyle w:val="ListParagraph"/>
        <w:numPr>
          <w:ilvl w:val="0"/>
          <w:numId w:val="1"/>
        </w:numPr>
        <w:rPr>
          <w:rFonts w:ascii="Candara" w:hAnsi="Candara"/>
        </w:rPr>
      </w:pPr>
      <w:r w:rsidRPr="00F36EF3">
        <w:rPr>
          <w:rFonts w:ascii="Candara" w:hAnsi="Candara"/>
        </w:rPr>
        <w:t>Analyze and evaluate the ways in which Social Darwinism and the Gospel of Wealth were used to defend the dominant economic and social order after the Civil War to 1900.</w:t>
      </w:r>
    </w:p>
    <w:p w:rsidR="00F36EF3" w:rsidRDefault="000851B2" w:rsidP="000851B2">
      <w:pPr>
        <w:rPr>
          <w:rFonts w:ascii="Candara" w:hAnsi="Candara"/>
        </w:rPr>
      </w:pPr>
      <w:r w:rsidRPr="00F36EF3">
        <w:rPr>
          <w:rFonts w:ascii="Candara" w:hAnsi="Candara"/>
        </w:rPr>
        <w:t>Thesis:</w:t>
      </w:r>
    </w:p>
    <w:p w:rsidR="004F60EF" w:rsidRDefault="004F60EF" w:rsidP="000851B2">
      <w:pPr>
        <w:rPr>
          <w:rFonts w:ascii="Candara" w:hAnsi="Candara"/>
        </w:rPr>
      </w:pPr>
    </w:p>
    <w:p w:rsidR="000851B2" w:rsidRPr="00F36EF3" w:rsidRDefault="000851B2" w:rsidP="000851B2">
      <w:pPr>
        <w:rPr>
          <w:rFonts w:ascii="Candara" w:hAnsi="Candara"/>
        </w:rPr>
      </w:pPr>
      <w:r w:rsidRPr="00F36EF3">
        <w:rPr>
          <w:rFonts w:ascii="Candara" w:hAnsi="Candara"/>
        </w:rPr>
        <w:t>Synthesis:</w:t>
      </w:r>
    </w:p>
    <w:p w:rsidR="00F36EF3" w:rsidRPr="00F36EF3" w:rsidRDefault="00F36EF3" w:rsidP="000851B2">
      <w:pPr>
        <w:rPr>
          <w:rFonts w:ascii="Candara" w:hAnsi="Candara"/>
        </w:rPr>
      </w:pPr>
    </w:p>
    <w:p w:rsidR="000851B2" w:rsidRPr="00F36EF3" w:rsidRDefault="000851B2" w:rsidP="000851B2">
      <w:pPr>
        <w:rPr>
          <w:rFonts w:ascii="Candara" w:hAnsi="Candara"/>
          <w:b/>
          <w:u w:val="single"/>
        </w:rPr>
      </w:pPr>
      <w:r w:rsidRPr="00F36EF3">
        <w:rPr>
          <w:rFonts w:ascii="Candara" w:hAnsi="Candara"/>
          <w:b/>
          <w:u w:val="single"/>
        </w:rPr>
        <w:t>Time Period 7: 1890-1945</w:t>
      </w:r>
    </w:p>
    <w:p w:rsidR="00627353" w:rsidRPr="00F36EF3" w:rsidRDefault="00627353" w:rsidP="00627353">
      <w:pPr>
        <w:pStyle w:val="ListParagraph"/>
        <w:numPr>
          <w:ilvl w:val="0"/>
          <w:numId w:val="1"/>
        </w:numPr>
        <w:rPr>
          <w:rFonts w:ascii="Candara" w:hAnsi="Candara"/>
        </w:rPr>
      </w:pPr>
      <w:r w:rsidRPr="00F36EF3">
        <w:rPr>
          <w:rFonts w:ascii="Candara" w:hAnsi="Candara"/>
        </w:rPr>
        <w:t>How successful were Progressive Reforms during the period 1890 to 1915 with respect to two of the following:</w:t>
      </w:r>
    </w:p>
    <w:p w:rsidR="00627353" w:rsidRPr="00F36EF3" w:rsidRDefault="00627353" w:rsidP="00627353">
      <w:pPr>
        <w:pStyle w:val="ListParagraph"/>
        <w:numPr>
          <w:ilvl w:val="1"/>
          <w:numId w:val="1"/>
        </w:numPr>
        <w:rPr>
          <w:rFonts w:ascii="Candara" w:hAnsi="Candara"/>
        </w:rPr>
      </w:pPr>
      <w:r w:rsidRPr="00F36EF3">
        <w:rPr>
          <w:rFonts w:ascii="Candara" w:hAnsi="Candara"/>
        </w:rPr>
        <w:t>Industrial condition</w:t>
      </w:r>
    </w:p>
    <w:p w:rsidR="00627353" w:rsidRPr="00F36EF3" w:rsidRDefault="00627353" w:rsidP="00627353">
      <w:pPr>
        <w:pStyle w:val="ListParagraph"/>
        <w:numPr>
          <w:ilvl w:val="1"/>
          <w:numId w:val="1"/>
        </w:numPr>
        <w:rPr>
          <w:rFonts w:ascii="Candara" w:hAnsi="Candara"/>
        </w:rPr>
      </w:pPr>
      <w:r w:rsidRPr="00F36EF3">
        <w:rPr>
          <w:rFonts w:ascii="Candara" w:hAnsi="Candara"/>
        </w:rPr>
        <w:t>Urban life</w:t>
      </w:r>
    </w:p>
    <w:p w:rsidR="00627353" w:rsidRPr="00F36EF3" w:rsidRDefault="00627353" w:rsidP="00627353">
      <w:pPr>
        <w:pStyle w:val="ListParagraph"/>
        <w:numPr>
          <w:ilvl w:val="1"/>
          <w:numId w:val="1"/>
        </w:numPr>
        <w:rPr>
          <w:rFonts w:ascii="Candara" w:hAnsi="Candara"/>
        </w:rPr>
      </w:pPr>
      <w:r w:rsidRPr="00F36EF3">
        <w:rPr>
          <w:rFonts w:ascii="Candara" w:hAnsi="Candara"/>
        </w:rPr>
        <w:t>politics</w:t>
      </w:r>
    </w:p>
    <w:p w:rsidR="000851B2" w:rsidRPr="00F36EF3" w:rsidRDefault="00627353" w:rsidP="000851B2">
      <w:pPr>
        <w:pStyle w:val="ListParagraph"/>
        <w:numPr>
          <w:ilvl w:val="0"/>
          <w:numId w:val="1"/>
        </w:numPr>
        <w:rPr>
          <w:rFonts w:ascii="Candara" w:hAnsi="Candara"/>
        </w:rPr>
      </w:pPr>
      <w:r w:rsidRPr="00F36EF3">
        <w:rPr>
          <w:rFonts w:ascii="Candara" w:hAnsi="Candara"/>
        </w:rPr>
        <w:t>Compare and contrast American foreign policy after the First World War and after the Second World War Consider the periods 1919-1928 &amp; 1945-1950.</w:t>
      </w:r>
    </w:p>
    <w:p w:rsidR="00627353" w:rsidRPr="00F36EF3" w:rsidRDefault="00627353" w:rsidP="000851B2">
      <w:pPr>
        <w:pStyle w:val="ListParagraph"/>
        <w:numPr>
          <w:ilvl w:val="0"/>
          <w:numId w:val="1"/>
        </w:numPr>
        <w:rPr>
          <w:rFonts w:ascii="Candara" w:hAnsi="Candara"/>
        </w:rPr>
      </w:pPr>
      <w:r w:rsidRPr="00F36EF3">
        <w:rPr>
          <w:rFonts w:ascii="Candara" w:hAnsi="Candara"/>
        </w:rPr>
        <w:t>Some historians have argued that the greatest threat to civil liberties came during wartime.  Support, modify, or refute this contention using specific evidence from the period 1898-1945</w:t>
      </w:r>
    </w:p>
    <w:p w:rsidR="00627353" w:rsidRPr="00F36EF3" w:rsidRDefault="00627353" w:rsidP="00627353">
      <w:pPr>
        <w:rPr>
          <w:rFonts w:ascii="Candara" w:hAnsi="Candara"/>
        </w:rPr>
      </w:pPr>
      <w:r w:rsidRPr="00F36EF3">
        <w:rPr>
          <w:rFonts w:ascii="Candara" w:hAnsi="Candara"/>
        </w:rPr>
        <w:t>Thesis:</w:t>
      </w:r>
    </w:p>
    <w:p w:rsidR="00627353" w:rsidRDefault="00627353" w:rsidP="00627353">
      <w:pPr>
        <w:rPr>
          <w:rFonts w:ascii="Candara" w:hAnsi="Candara"/>
        </w:rPr>
      </w:pPr>
    </w:p>
    <w:p w:rsidR="00F36EF3" w:rsidRDefault="00F36EF3" w:rsidP="00627353">
      <w:pPr>
        <w:rPr>
          <w:rFonts w:ascii="Candara" w:hAnsi="Candara"/>
        </w:rPr>
      </w:pPr>
    </w:p>
    <w:p w:rsidR="00F36EF3" w:rsidRDefault="00F36EF3" w:rsidP="00627353">
      <w:pPr>
        <w:rPr>
          <w:rFonts w:ascii="Candara" w:hAnsi="Candara"/>
        </w:rPr>
      </w:pPr>
    </w:p>
    <w:p w:rsidR="00F36EF3" w:rsidRPr="00F36EF3" w:rsidRDefault="00F36EF3" w:rsidP="00627353">
      <w:pPr>
        <w:rPr>
          <w:rFonts w:ascii="Candara" w:hAnsi="Candara"/>
        </w:rPr>
      </w:pPr>
    </w:p>
    <w:p w:rsidR="00627353" w:rsidRDefault="00F36EF3" w:rsidP="00627353">
      <w:pPr>
        <w:rPr>
          <w:rFonts w:ascii="Candara" w:hAnsi="Candara"/>
        </w:rPr>
      </w:pPr>
      <w:r w:rsidRPr="00F36EF3">
        <w:rPr>
          <w:rFonts w:ascii="Candara" w:hAnsi="Candara"/>
        </w:rPr>
        <w:t>Synthesis</w:t>
      </w:r>
      <w:r w:rsidR="00627353" w:rsidRPr="00F36EF3">
        <w:rPr>
          <w:rFonts w:ascii="Candara" w:hAnsi="Candara"/>
        </w:rPr>
        <w:t>:</w:t>
      </w:r>
    </w:p>
    <w:p w:rsidR="00F36EF3" w:rsidRDefault="00F36EF3" w:rsidP="00627353">
      <w:pPr>
        <w:rPr>
          <w:rFonts w:ascii="Candara" w:hAnsi="Candara"/>
        </w:rPr>
      </w:pPr>
    </w:p>
    <w:p w:rsidR="00F36EF3" w:rsidRDefault="00F36EF3" w:rsidP="00627353">
      <w:pPr>
        <w:rPr>
          <w:rFonts w:ascii="Candara" w:hAnsi="Candara"/>
        </w:rPr>
      </w:pPr>
    </w:p>
    <w:p w:rsidR="00F36EF3" w:rsidRPr="00F36EF3" w:rsidRDefault="00F36EF3" w:rsidP="00627353">
      <w:pPr>
        <w:rPr>
          <w:rFonts w:ascii="Candara" w:hAnsi="Candara"/>
        </w:rPr>
      </w:pPr>
    </w:p>
    <w:p w:rsidR="00627353" w:rsidRPr="00F36EF3" w:rsidRDefault="00627353" w:rsidP="00627353">
      <w:pPr>
        <w:rPr>
          <w:rFonts w:ascii="Candara" w:hAnsi="Candara"/>
          <w:b/>
          <w:i/>
          <w:u w:val="single"/>
        </w:rPr>
      </w:pPr>
      <w:r w:rsidRPr="00F36EF3">
        <w:rPr>
          <w:rFonts w:ascii="Candara" w:hAnsi="Candara"/>
          <w:b/>
          <w:i/>
          <w:u w:val="single"/>
        </w:rPr>
        <w:t>Time Period 8 + 9: 1945-1980 &amp; 1980 to the present</w:t>
      </w:r>
    </w:p>
    <w:p w:rsidR="00627353" w:rsidRPr="00F36EF3" w:rsidRDefault="00627353" w:rsidP="00627353">
      <w:pPr>
        <w:pStyle w:val="ListParagraph"/>
        <w:numPr>
          <w:ilvl w:val="0"/>
          <w:numId w:val="1"/>
        </w:numPr>
        <w:rPr>
          <w:rFonts w:ascii="Candara" w:hAnsi="Candara"/>
        </w:rPr>
      </w:pPr>
      <w:r w:rsidRPr="00F36EF3">
        <w:rPr>
          <w:rFonts w:ascii="Candara" w:hAnsi="Candara"/>
        </w:rPr>
        <w:t>Analyze the successes and failures of the United States Cold War policy of containment as it developed in TWO of the following regions of the world during the period 1945-1975</w:t>
      </w:r>
    </w:p>
    <w:p w:rsidR="00F36EF3" w:rsidRDefault="00F36EF3" w:rsidP="00627353">
      <w:pPr>
        <w:pStyle w:val="ListParagraph"/>
        <w:numPr>
          <w:ilvl w:val="1"/>
          <w:numId w:val="1"/>
        </w:numPr>
        <w:rPr>
          <w:rFonts w:ascii="Candara" w:hAnsi="Candara"/>
        </w:rPr>
        <w:sectPr w:rsidR="00F36EF3">
          <w:pgSz w:w="12240" w:h="15840"/>
          <w:pgMar w:top="720" w:right="720" w:bottom="720" w:left="720" w:gutter="0"/>
          <w:docGrid w:linePitch="360"/>
        </w:sectPr>
      </w:pPr>
    </w:p>
    <w:p w:rsidR="00627353" w:rsidRPr="00F36EF3" w:rsidRDefault="00627353" w:rsidP="00627353">
      <w:pPr>
        <w:pStyle w:val="ListParagraph"/>
        <w:numPr>
          <w:ilvl w:val="1"/>
          <w:numId w:val="1"/>
        </w:numPr>
        <w:rPr>
          <w:rFonts w:ascii="Candara" w:hAnsi="Candara"/>
        </w:rPr>
      </w:pPr>
      <w:r w:rsidRPr="00F36EF3">
        <w:rPr>
          <w:rFonts w:ascii="Candara" w:hAnsi="Candara"/>
        </w:rPr>
        <w:t>East Southeast Asia</w:t>
      </w:r>
    </w:p>
    <w:p w:rsidR="00627353" w:rsidRPr="00F36EF3" w:rsidRDefault="00627353" w:rsidP="00627353">
      <w:pPr>
        <w:pStyle w:val="ListParagraph"/>
        <w:numPr>
          <w:ilvl w:val="1"/>
          <w:numId w:val="1"/>
        </w:numPr>
        <w:rPr>
          <w:rFonts w:ascii="Candara" w:hAnsi="Candara"/>
        </w:rPr>
      </w:pPr>
      <w:r w:rsidRPr="00F36EF3">
        <w:rPr>
          <w:rFonts w:ascii="Candara" w:hAnsi="Candara"/>
        </w:rPr>
        <w:t>Europe</w:t>
      </w:r>
    </w:p>
    <w:p w:rsidR="00627353" w:rsidRPr="00F36EF3" w:rsidRDefault="00627353" w:rsidP="00627353">
      <w:pPr>
        <w:pStyle w:val="ListParagraph"/>
        <w:numPr>
          <w:ilvl w:val="1"/>
          <w:numId w:val="1"/>
        </w:numPr>
        <w:rPr>
          <w:rFonts w:ascii="Candara" w:hAnsi="Candara"/>
        </w:rPr>
      </w:pPr>
      <w:r w:rsidRPr="00F36EF3">
        <w:rPr>
          <w:rFonts w:ascii="Candara" w:hAnsi="Candara"/>
        </w:rPr>
        <w:t>Latin America</w:t>
      </w:r>
    </w:p>
    <w:p w:rsidR="00627353" w:rsidRPr="00F36EF3" w:rsidRDefault="00627353" w:rsidP="00627353">
      <w:pPr>
        <w:pStyle w:val="ListParagraph"/>
        <w:numPr>
          <w:ilvl w:val="1"/>
          <w:numId w:val="1"/>
        </w:numPr>
        <w:rPr>
          <w:rFonts w:ascii="Candara" w:hAnsi="Candara"/>
        </w:rPr>
      </w:pPr>
      <w:r w:rsidRPr="00F36EF3">
        <w:rPr>
          <w:rFonts w:ascii="Candara" w:hAnsi="Candara"/>
        </w:rPr>
        <w:t>Middle East</w:t>
      </w:r>
      <w:r w:rsidRPr="00F36EF3">
        <w:rPr>
          <w:rFonts w:ascii="Candara" w:hAnsi="Candara"/>
        </w:rPr>
        <w:tab/>
      </w:r>
    </w:p>
    <w:p w:rsidR="00F36EF3" w:rsidRDefault="00F36EF3" w:rsidP="00F36EF3">
      <w:pPr>
        <w:pStyle w:val="ListParagraph"/>
        <w:numPr>
          <w:ilvl w:val="0"/>
          <w:numId w:val="1"/>
        </w:numPr>
        <w:rPr>
          <w:rFonts w:ascii="Candara" w:hAnsi="Candara"/>
        </w:rPr>
        <w:sectPr w:rsidR="00F36EF3">
          <w:type w:val="continuous"/>
          <w:pgSz w:w="12240" w:h="15840"/>
          <w:pgMar w:top="720" w:right="720" w:bottom="720" w:left="720" w:gutter="0"/>
          <w:cols w:num="2"/>
          <w:docGrid w:linePitch="360"/>
        </w:sectPr>
      </w:pPr>
    </w:p>
    <w:p w:rsidR="00F36EF3" w:rsidRPr="00F36EF3" w:rsidRDefault="00F36EF3" w:rsidP="00F36EF3">
      <w:pPr>
        <w:pStyle w:val="ListParagraph"/>
        <w:numPr>
          <w:ilvl w:val="0"/>
          <w:numId w:val="1"/>
        </w:numPr>
        <w:rPr>
          <w:rFonts w:ascii="Candara" w:hAnsi="Candara"/>
        </w:rPr>
      </w:pPr>
      <w:r w:rsidRPr="00F36EF3">
        <w:rPr>
          <w:rFonts w:ascii="Candara" w:hAnsi="Candara"/>
        </w:rPr>
        <w:t>How did the African American civil rights movement of the 1950’s and 1960’s address the failures of Reconstruction?</w:t>
      </w:r>
    </w:p>
    <w:p w:rsidR="00F36EF3" w:rsidRPr="00F36EF3" w:rsidRDefault="00627353" w:rsidP="00F36EF3">
      <w:pPr>
        <w:pStyle w:val="ListParagraph"/>
        <w:numPr>
          <w:ilvl w:val="0"/>
          <w:numId w:val="1"/>
        </w:numPr>
        <w:rPr>
          <w:rFonts w:ascii="Candara" w:hAnsi="Candara"/>
        </w:rPr>
      </w:pPr>
      <w:r w:rsidRPr="00F36EF3">
        <w:rPr>
          <w:rFonts w:ascii="Candara" w:hAnsi="Candara"/>
        </w:rPr>
        <w:t>1968 was a turning point for the United States. Analyze the va</w:t>
      </w:r>
      <w:r w:rsidR="00F36EF3" w:rsidRPr="00F36EF3">
        <w:rPr>
          <w:rFonts w:ascii="Candara" w:hAnsi="Candara"/>
        </w:rPr>
        <w:t>lidity of this statement in terms of domestic policy.</w:t>
      </w:r>
    </w:p>
    <w:p w:rsidR="00627353" w:rsidRPr="00F36EF3" w:rsidRDefault="00F36EF3" w:rsidP="00627353">
      <w:pPr>
        <w:pStyle w:val="ListParagraph"/>
        <w:numPr>
          <w:ilvl w:val="0"/>
          <w:numId w:val="1"/>
        </w:numPr>
        <w:rPr>
          <w:rFonts w:ascii="Candara" w:hAnsi="Candara"/>
        </w:rPr>
      </w:pPr>
      <w:r w:rsidRPr="00F36EF3">
        <w:rPr>
          <w:rFonts w:ascii="Candara" w:hAnsi="Candara"/>
        </w:rPr>
        <w:t>Analyze to what extent the conservative resurgence changed the economic and social policies of the US government from 1980 to 2008.</w:t>
      </w:r>
    </w:p>
    <w:p w:rsidR="00F36EF3" w:rsidRPr="00F36EF3" w:rsidRDefault="00F36EF3" w:rsidP="00F36EF3">
      <w:pPr>
        <w:rPr>
          <w:rFonts w:ascii="Candara" w:hAnsi="Candara"/>
        </w:rPr>
      </w:pPr>
      <w:r w:rsidRPr="00F36EF3">
        <w:rPr>
          <w:rFonts w:ascii="Candara" w:hAnsi="Candara"/>
        </w:rPr>
        <w:t>Thesis:</w:t>
      </w:r>
    </w:p>
    <w:p w:rsidR="00F36EF3" w:rsidRDefault="00F36EF3" w:rsidP="00F36EF3">
      <w:pPr>
        <w:rPr>
          <w:rFonts w:ascii="Candara" w:hAnsi="Candara"/>
        </w:rPr>
      </w:pPr>
    </w:p>
    <w:p w:rsidR="00F36EF3" w:rsidRPr="00F36EF3" w:rsidRDefault="00F36EF3" w:rsidP="00F36EF3">
      <w:pPr>
        <w:rPr>
          <w:rFonts w:ascii="Candara" w:hAnsi="Candara"/>
        </w:rPr>
      </w:pPr>
    </w:p>
    <w:p w:rsidR="00F36EF3" w:rsidRPr="00F36EF3" w:rsidRDefault="00F36EF3" w:rsidP="00F36EF3">
      <w:pPr>
        <w:rPr>
          <w:rFonts w:ascii="Candara" w:hAnsi="Candara"/>
        </w:rPr>
      </w:pPr>
      <w:r w:rsidRPr="00F36EF3">
        <w:rPr>
          <w:rFonts w:ascii="Candara" w:hAnsi="Candara"/>
        </w:rPr>
        <w:t>Synthesis:</w:t>
      </w:r>
    </w:p>
    <w:p w:rsidR="00F36EF3" w:rsidRDefault="00F36EF3">
      <w:pPr>
        <w:rPr>
          <w:rFonts w:ascii="Candara" w:hAnsi="Candara"/>
        </w:rPr>
      </w:pPr>
    </w:p>
    <w:p w:rsidR="00F36EF3" w:rsidRPr="00F36EF3" w:rsidRDefault="00F36EF3">
      <w:pPr>
        <w:rPr>
          <w:rFonts w:ascii="Candara" w:hAnsi="Candara"/>
        </w:rPr>
      </w:pPr>
    </w:p>
    <w:sectPr w:rsidR="00F36EF3" w:rsidRPr="00F36EF3" w:rsidSect="00F36EF3">
      <w:type w:val="continuous"/>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altName w:val="Trebuchet MS"/>
    <w:charset w:val="00"/>
    <w:family w:val="swiss"/>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B001E4"/>
    <w:multiLevelType w:val="hybridMultilevel"/>
    <w:tmpl w:val="7180C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D2B1E"/>
    <w:rsid w:val="000851B2"/>
    <w:rsid w:val="000F4A49"/>
    <w:rsid w:val="001A7417"/>
    <w:rsid w:val="001B7660"/>
    <w:rsid w:val="001F620C"/>
    <w:rsid w:val="00203C21"/>
    <w:rsid w:val="00304CE9"/>
    <w:rsid w:val="004F60EF"/>
    <w:rsid w:val="00544514"/>
    <w:rsid w:val="005D2B1E"/>
    <w:rsid w:val="00627353"/>
    <w:rsid w:val="006B189A"/>
    <w:rsid w:val="006B7172"/>
    <w:rsid w:val="007C4BFE"/>
    <w:rsid w:val="00897FAC"/>
    <w:rsid w:val="008F679B"/>
    <w:rsid w:val="009928A1"/>
    <w:rsid w:val="00B115C5"/>
    <w:rsid w:val="00B23B40"/>
    <w:rsid w:val="00B51AAB"/>
    <w:rsid w:val="00C657CF"/>
    <w:rsid w:val="00D461A1"/>
    <w:rsid w:val="00D47066"/>
    <w:rsid w:val="00D5784F"/>
    <w:rsid w:val="00E45BD5"/>
    <w:rsid w:val="00F36EF3"/>
    <w:rsid w:val="00FC129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2B1E"/>
    <w:pPr>
      <w:ind w:left="720"/>
      <w:contextualSpacing/>
    </w:pPr>
  </w:style>
  <w:style w:type="paragraph" w:styleId="BalloonText">
    <w:name w:val="Balloon Text"/>
    <w:basedOn w:val="Normal"/>
    <w:link w:val="BalloonTextChar"/>
    <w:uiPriority w:val="99"/>
    <w:semiHidden/>
    <w:unhideWhenUsed/>
    <w:rsid w:val="004F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1E"/>
    <w:pPr>
      <w:ind w:left="720"/>
      <w:contextualSpacing/>
    </w:pPr>
  </w:style>
  <w:style w:type="paragraph" w:styleId="BalloonText">
    <w:name w:val="Balloon Text"/>
    <w:basedOn w:val="Normal"/>
    <w:link w:val="BalloonTextChar"/>
    <w:uiPriority w:val="99"/>
    <w:semiHidden/>
    <w:unhideWhenUsed/>
    <w:rsid w:val="004F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Smith</dc:creator>
  <cp:keywords/>
  <dc:description/>
  <cp:lastModifiedBy>Zachariah Crossen</cp:lastModifiedBy>
  <cp:revision>2</cp:revision>
  <cp:lastPrinted>2015-04-29T10:49:00Z</cp:lastPrinted>
  <dcterms:created xsi:type="dcterms:W3CDTF">2015-05-05T00:30:00Z</dcterms:created>
  <dcterms:modified xsi:type="dcterms:W3CDTF">2015-05-05T00:30:00Z</dcterms:modified>
</cp:coreProperties>
</file>