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88" w:rsidRDefault="002C0388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Name __________________________________________________</w:t>
      </w:r>
      <w:r>
        <w:rPr>
          <w:rFonts w:ascii="Arial-BoldMT" w:hAnsi="Arial-BoldMT" w:cs="Arial-BoldMT"/>
          <w:b/>
          <w:bCs/>
        </w:rPr>
        <w:tab/>
        <w:t>Hour _____</w:t>
      </w:r>
    </w:p>
    <w:p w:rsidR="002C0388" w:rsidRDefault="002C0388" w:rsidP="002C038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Great Society Activity</w:t>
      </w:r>
    </w:p>
    <w:p w:rsidR="002C0388" w:rsidRDefault="002C0388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I – Reading History: Working With a Source Document and Informational Chart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Background</w:t>
      </w:r>
    </w:p>
    <w:p w:rsidR="000202A3" w:rsidRDefault="000202A3" w:rsidP="0049737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In May, 1964 President Johnson (LBJ) summed up his vision for America in a phrase: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“Great Society.” The President declared that “the Great Society demands an end to poverty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and</w:t>
      </w:r>
      <w:proofErr w:type="gramEnd"/>
      <w:r>
        <w:rPr>
          <w:rFonts w:ascii="ArialMT" w:hAnsi="ArialMT" w:cs="ArialMT"/>
        </w:rPr>
        <w:t xml:space="preserve"> racial injustice.” But, he said that was just the beginning. Johnson envisioned a legislative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program</w:t>
      </w:r>
      <w:proofErr w:type="gramEnd"/>
      <w:r>
        <w:rPr>
          <w:rFonts w:ascii="ArialMT" w:hAnsi="ArialMT" w:cs="ArialMT"/>
        </w:rPr>
        <w:t xml:space="preserve"> that would create not only a higher standard of living and equal opportunity but also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promote</w:t>
      </w:r>
      <w:proofErr w:type="gramEnd"/>
      <w:r>
        <w:rPr>
          <w:rFonts w:ascii="ArialMT" w:hAnsi="ArialMT" w:cs="ArialMT"/>
        </w:rPr>
        <w:t xml:space="preserve"> a richer quality of life.</w:t>
      </w:r>
    </w:p>
    <w:p w:rsidR="000202A3" w:rsidRDefault="000202A3" w:rsidP="0049737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LBJ set lofty goals for his nation and himself. Like his idol Franklin Delano Roosevelt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(FDR), he wanted to change America. During the years 1965 and 1966, the Johnson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administration</w:t>
      </w:r>
      <w:proofErr w:type="gramEnd"/>
      <w:r>
        <w:rPr>
          <w:rFonts w:ascii="ArialMT" w:hAnsi="ArialMT" w:cs="ArialMT"/>
        </w:rPr>
        <w:t xml:space="preserve"> introduced a series of bills to Congress. By the time Johnson left the White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House in 1969, Congress had passed 206 of his bills. For most of them, the President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personally</w:t>
      </w:r>
      <w:proofErr w:type="gramEnd"/>
      <w:r>
        <w:rPr>
          <w:rFonts w:ascii="ArialMT" w:hAnsi="ArialMT" w:cs="ArialMT"/>
        </w:rPr>
        <w:t xml:space="preserve"> led the battle to get them passed.</w:t>
      </w:r>
    </w:p>
    <w:p w:rsidR="000202A3" w:rsidRDefault="000202A3" w:rsidP="0049737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The following sources provide information about the problems President Johnson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wanted</w:t>
      </w:r>
      <w:proofErr w:type="gramEnd"/>
      <w:r>
        <w:rPr>
          <w:rFonts w:ascii="ArialMT" w:hAnsi="ArialMT" w:cs="ArialMT"/>
        </w:rPr>
        <w:t xml:space="preserve"> to solve and laws he supported to try and solve those problems. Complete each of the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activities</w:t>
      </w:r>
      <w:proofErr w:type="gramEnd"/>
      <w:r>
        <w:rPr>
          <w:rFonts w:ascii="ArialMT" w:hAnsi="ArialMT" w:cs="ArialMT"/>
        </w:rPr>
        <w:t xml:space="preserve"> connected to each source.</w:t>
      </w:r>
    </w:p>
    <w:p w:rsidR="00497378" w:rsidRDefault="00497378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Activities 1 - Read the following primary source document, an excerpt from a speech by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President Lyndon Johnson, and answer the questions that follow.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information below provides information about the document. Noticing and considering this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proofErr w:type="gramStart"/>
      <w:r>
        <w:rPr>
          <w:rFonts w:ascii="ArialMT" w:hAnsi="ArialMT" w:cs="ArialMT"/>
        </w:rPr>
        <w:t>information</w:t>
      </w:r>
      <w:proofErr w:type="gramEnd"/>
      <w:r>
        <w:rPr>
          <w:rFonts w:ascii="ArialMT" w:hAnsi="ArialMT" w:cs="ArialMT"/>
        </w:rPr>
        <w:t xml:space="preserve"> when reading and trying to understand a document is called </w:t>
      </w:r>
      <w:r>
        <w:rPr>
          <w:rFonts w:ascii="Arial-BoldItalicMT" w:hAnsi="Arial-BoldItalicMT" w:cs="Arial-BoldItalicMT"/>
          <w:b/>
          <w:bCs/>
          <w:i/>
          <w:iCs/>
        </w:rPr>
        <w:t>"sourcing of the</w:t>
      </w:r>
    </w:p>
    <w:p w:rsidR="000202A3" w:rsidRDefault="000202A3" w:rsidP="000202A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document</w:t>
      </w:r>
      <w:proofErr w:type="gramEnd"/>
      <w:r>
        <w:rPr>
          <w:rFonts w:ascii="Arial-BoldItalicMT" w:hAnsi="Arial-BoldItalicMT" w:cs="Arial-BoldItalicMT"/>
          <w:b/>
          <w:bCs/>
          <w:i/>
          <w:iCs/>
        </w:rPr>
        <w:t>."</w:t>
      </w:r>
    </w:p>
    <w:p w:rsidR="00845C03" w:rsidRPr="00845C03" w:rsidRDefault="00845C03" w:rsidP="004973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>Historical Context: (</w:t>
      </w:r>
      <w:r w:rsidRPr="00497378">
        <w:rPr>
          <w:rFonts w:ascii="ArialMT" w:hAnsi="ArialMT" w:cs="ArialMT"/>
        </w:rPr>
        <w:t>What was going at the time</w:t>
      </w:r>
      <w:r>
        <w:rPr>
          <w:rFonts w:ascii="ArialMT" w:hAnsi="ArialMT" w:cs="ArialMT"/>
        </w:rPr>
        <w:t>)</w:t>
      </w:r>
      <w:r w:rsidRPr="00497378">
        <w:rPr>
          <w:rFonts w:ascii="ArialMT" w:hAnsi="ArialMT" w:cs="ArialMT"/>
        </w:rPr>
        <w:t xml:space="preserve"> - </w:t>
      </w:r>
      <w:r w:rsidRPr="00497378">
        <w:rPr>
          <w:rFonts w:ascii="Arial-ItalicMT" w:hAnsi="Arial-ItalicMT" w:cs="Arial-ItalicMT"/>
          <w:i/>
          <w:iCs/>
        </w:rPr>
        <w:t xml:space="preserve">The Civil Rights movement and the </w:t>
      </w:r>
      <w:r>
        <w:rPr>
          <w:rFonts w:ascii="Arial-ItalicMT" w:hAnsi="Arial-ItalicMT" w:cs="Arial-ItalicMT"/>
          <w:i/>
          <w:iCs/>
        </w:rPr>
        <w:t>Cold War…specifically events in Vietnam front and center</w:t>
      </w:r>
      <w:r w:rsidRPr="00497378">
        <w:rPr>
          <w:rFonts w:ascii="ArialMT" w:hAnsi="ArialMT" w:cs="ArialMT"/>
        </w:rPr>
        <w:t xml:space="preserve"> </w:t>
      </w:r>
    </w:p>
    <w:p w:rsidR="00845C03" w:rsidRPr="00497378" w:rsidRDefault="00845C03" w:rsidP="00845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Intended </w:t>
      </w:r>
      <w:r w:rsidRPr="00497378">
        <w:rPr>
          <w:rFonts w:ascii="ArialMT" w:hAnsi="ArialMT" w:cs="ArialMT"/>
        </w:rPr>
        <w:t xml:space="preserve">audience? - </w:t>
      </w:r>
      <w:r w:rsidRPr="00497378">
        <w:rPr>
          <w:rFonts w:ascii="Arial-ItalicMT" w:hAnsi="Arial-ItalicMT" w:cs="Arial-ItalicMT"/>
          <w:i/>
          <w:iCs/>
        </w:rPr>
        <w:t>The American people</w:t>
      </w:r>
    </w:p>
    <w:p w:rsidR="000202A3" w:rsidRPr="00845C03" w:rsidRDefault="00845C03" w:rsidP="00845C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>Purpose</w:t>
      </w:r>
      <w:r w:rsidR="000202A3" w:rsidRPr="00497378">
        <w:rPr>
          <w:rFonts w:ascii="ArialMT" w:hAnsi="ArialMT" w:cs="ArialMT"/>
        </w:rPr>
        <w:t xml:space="preserve">? </w:t>
      </w:r>
      <w:r>
        <w:rPr>
          <w:rFonts w:ascii="Arial-ItalicMT" w:hAnsi="Arial-ItalicMT" w:cs="Arial-ItalicMT"/>
          <w:i/>
          <w:iCs/>
        </w:rPr>
        <w:t xml:space="preserve">- President Lyndon B. Johnson </w:t>
      </w:r>
      <w:r w:rsidR="000202A3" w:rsidRPr="00497378">
        <w:rPr>
          <w:rFonts w:ascii="Arial-ItalicMT" w:hAnsi="Arial-ItalicMT" w:cs="Arial-ItalicMT"/>
          <w:i/>
          <w:iCs/>
        </w:rPr>
        <w:t>wanted</w:t>
      </w:r>
      <w:r>
        <w:rPr>
          <w:rFonts w:ascii="Arial-ItalicMT" w:hAnsi="Arial-ItalicMT" w:cs="Arial-ItalicMT"/>
          <w:i/>
          <w:iCs/>
        </w:rPr>
        <w:t xml:space="preserve"> </w:t>
      </w:r>
      <w:r w:rsidR="000202A3" w:rsidRPr="00845C03">
        <w:rPr>
          <w:rFonts w:ascii="Arial-ItalicMT" w:hAnsi="Arial-ItalicMT" w:cs="Arial-ItalicMT"/>
          <w:i/>
          <w:iCs/>
        </w:rPr>
        <w:t>to use government programs to help Americans</w:t>
      </w:r>
    </w:p>
    <w:p w:rsidR="000202A3" w:rsidRPr="00497378" w:rsidRDefault="00845C03" w:rsidP="004973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Cs/>
        </w:rPr>
        <w:t>Point of View?: Liberal Democrat who idealized FDR’s New Deal</w:t>
      </w:r>
    </w:p>
    <w:p w:rsidR="00497378" w:rsidRPr="00845C03" w:rsidRDefault="00497378" w:rsidP="00845C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Speech - May, 1964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The Great Society rests on abundance and liberty for all. It demands an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</w:rPr>
        <w:t>end</w:t>
      </w:r>
      <w:proofErr w:type="gramEnd"/>
      <w:r>
        <w:rPr>
          <w:rFonts w:ascii="Arial-BoldItalicMT" w:hAnsi="Arial-BoldItalicMT" w:cs="Arial-BoldItalicMT"/>
          <w:b/>
          <w:bCs/>
          <w:i/>
          <w:iCs/>
        </w:rPr>
        <w:t xml:space="preserve"> to poverty and racial injustice, </w:t>
      </w:r>
      <w:r>
        <w:rPr>
          <w:rFonts w:ascii="Arial-ItalicMT" w:hAnsi="Arial-ItalicMT" w:cs="Arial-ItalicMT"/>
          <w:i/>
          <w:iCs/>
        </w:rPr>
        <w:t>to which we are totally committed in our time.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But that is just the beginning.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 I want to talk to you today about three places where we begin to build the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Great Society -- in our cities, in our countryside, and in our classrooms.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 In the remainder of this century urban population will double, city land will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double</w:t>
      </w:r>
      <w:proofErr w:type="gramEnd"/>
      <w:r>
        <w:rPr>
          <w:rFonts w:ascii="Arial-ItalicMT" w:hAnsi="Arial-ItalicMT" w:cs="Arial-ItalicMT"/>
          <w:i/>
          <w:iCs/>
        </w:rPr>
        <w:t>, and we will have to build homes, highways and facilities equal to all those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built</w:t>
      </w:r>
      <w:proofErr w:type="gramEnd"/>
      <w:r>
        <w:rPr>
          <w:rFonts w:ascii="Arial-ItalicMT" w:hAnsi="Arial-ItalicMT" w:cs="Arial-ItalicMT"/>
          <w:i/>
          <w:iCs/>
        </w:rPr>
        <w:t xml:space="preserve"> since this country was first settled. So in the next 40 years we must rebuild the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entire</w:t>
      </w:r>
      <w:proofErr w:type="gramEnd"/>
      <w:r>
        <w:rPr>
          <w:rFonts w:ascii="Arial-ItalicMT" w:hAnsi="Arial-ItalicMT" w:cs="Arial-ItalicMT"/>
          <w:i/>
          <w:iCs/>
        </w:rPr>
        <w:t xml:space="preserve"> urban United States.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…Our society will never be great until our cities are great.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A second place where we begin to build the Great Society is in our countryside.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We have always prided ourselves on being not only America the strong and America the free, but America the beautiful. Today that beauty is in danger. The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water</w:t>
      </w:r>
      <w:proofErr w:type="gramEnd"/>
      <w:r>
        <w:rPr>
          <w:rFonts w:ascii="Arial-ItalicMT" w:hAnsi="Arial-ItalicMT" w:cs="Arial-ItalicMT"/>
          <w:i/>
          <w:iCs/>
        </w:rPr>
        <w:t xml:space="preserve"> we drink, the food we eat, the very air that we breathe, are threatened with</w:t>
      </w:r>
    </w:p>
    <w:p w:rsidR="00497378" w:rsidRDefault="00497378" w:rsidP="002C038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pollution</w:t>
      </w:r>
      <w:proofErr w:type="gramEnd"/>
      <w:r>
        <w:rPr>
          <w:rFonts w:ascii="Arial-ItalicMT" w:hAnsi="Arial-ItalicMT" w:cs="Arial-ItalicMT"/>
          <w:i/>
          <w:iCs/>
        </w:rPr>
        <w:t>... Green fields and dense forests are disappearing…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lastRenderedPageBreak/>
        <w:t>A third place to build the Great Society is in the classrooms of America. There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your</w:t>
      </w:r>
      <w:proofErr w:type="gramEnd"/>
      <w:r>
        <w:rPr>
          <w:rFonts w:ascii="Arial-ItalicMT" w:hAnsi="Arial-ItalicMT" w:cs="Arial-ItalicMT"/>
          <w:i/>
          <w:iCs/>
        </w:rPr>
        <w:t xml:space="preserve"> children's lives will be shaped. Our society will not be great until every young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mind</w:t>
      </w:r>
      <w:proofErr w:type="gramEnd"/>
      <w:r>
        <w:rPr>
          <w:rFonts w:ascii="Arial-ItalicMT" w:hAnsi="Arial-ItalicMT" w:cs="Arial-ItalicMT"/>
          <w:i/>
          <w:iCs/>
        </w:rPr>
        <w:t xml:space="preserve"> is set free to scan the farthest reaches of thought and imagination. We are still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far</w:t>
      </w:r>
      <w:proofErr w:type="gramEnd"/>
      <w:r>
        <w:rPr>
          <w:rFonts w:ascii="Arial-ItalicMT" w:hAnsi="Arial-ItalicMT" w:cs="Arial-ItalicMT"/>
          <w:i/>
          <w:iCs/>
        </w:rPr>
        <w:t xml:space="preserve"> from that goal.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Today, 8 million adult Americans, more than the entire population of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Michigan, have not finished five years of school. Nearly 54 million -- more than one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quarter</w:t>
      </w:r>
      <w:proofErr w:type="gramEnd"/>
      <w:r>
        <w:rPr>
          <w:rFonts w:ascii="Arial-ItalicMT" w:hAnsi="Arial-ItalicMT" w:cs="Arial-ItalicMT"/>
          <w:i/>
          <w:iCs/>
        </w:rPr>
        <w:t xml:space="preserve"> of all America -- have not even finished high school.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Each year more than 100,000 high school graduates, with proved ability, do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not</w:t>
      </w:r>
      <w:proofErr w:type="gramEnd"/>
      <w:r>
        <w:rPr>
          <w:rFonts w:ascii="Arial-ItalicMT" w:hAnsi="Arial-ItalicMT" w:cs="Arial-ItalicMT"/>
          <w:i/>
          <w:iCs/>
        </w:rPr>
        <w:t xml:space="preserve"> enter college because they cannot afford it…</w:t>
      </w:r>
    </w:p>
    <w:p w:rsidR="00497378" w:rsidRPr="00600CF5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  <w:sz w:val="18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Most of our qualified teachers are underpaid, and many of our paid teachers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are</w:t>
      </w:r>
      <w:proofErr w:type="gramEnd"/>
      <w:r>
        <w:rPr>
          <w:rFonts w:ascii="Arial-ItalicMT" w:hAnsi="Arial-ItalicMT" w:cs="Arial-ItalicMT"/>
          <w:i/>
          <w:iCs/>
        </w:rPr>
        <w:t xml:space="preserve"> unqualified. So we must give every child a place to sit and a teacher to learn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from</w:t>
      </w:r>
      <w:proofErr w:type="gramEnd"/>
      <w:r>
        <w:rPr>
          <w:rFonts w:ascii="ArialMT" w:hAnsi="ArialMT" w:cs="ArialMT"/>
        </w:rPr>
        <w:t xml:space="preserve">. </w:t>
      </w:r>
      <w:r>
        <w:rPr>
          <w:rFonts w:ascii="Arial-ItalicMT" w:hAnsi="Arial-ItalicMT" w:cs="Arial-ItalicMT"/>
          <w:i/>
          <w:iCs/>
        </w:rPr>
        <w:t>Poverty must not be a bar to learning, and learning must offer an escape from</w:t>
      </w:r>
    </w:p>
    <w:p w:rsidR="00497378" w:rsidRDefault="00497378" w:rsidP="00600CF5">
      <w:pPr>
        <w:pStyle w:val="ListParagraph"/>
        <w:spacing w:after="1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-ItalicMT" w:hAnsi="Arial-ItalicMT" w:cs="Arial-ItalicMT"/>
          <w:i/>
          <w:iCs/>
        </w:rPr>
        <w:t>poverty</w:t>
      </w:r>
      <w:proofErr w:type="gramEnd"/>
      <w:r>
        <w:rPr>
          <w:rFonts w:ascii="Arial-ItalicMT" w:hAnsi="Arial-ItalicMT" w:cs="Arial-ItalicMT"/>
          <w:i/>
          <w:iCs/>
        </w:rPr>
        <w:t>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Understanding the readings – Gathering Information from the background and a primary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source</w:t>
      </w:r>
      <w:proofErr w:type="gramEnd"/>
      <w:r>
        <w:rPr>
          <w:rFonts w:ascii="Arial-BoldMT" w:hAnsi="Arial-BoldMT" w:cs="Arial-BoldMT"/>
          <w:b/>
          <w:bCs/>
        </w:rPr>
        <w:t xml:space="preserve"> document: answer the following questions</w:t>
      </w:r>
    </w:p>
    <w:p w:rsidR="00497378" w:rsidRPr="00497378" w:rsidRDefault="00497378" w:rsidP="004973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According to President Johnson, why, in 1964, were we not yet a “Great Society?”</w:t>
      </w:r>
    </w:p>
    <w:p w:rsidR="00497378" w:rsidRPr="00497378" w:rsidRDefault="00497378" w:rsidP="004973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Not enough people graduated from college</w:t>
      </w:r>
    </w:p>
    <w:p w:rsidR="00497378" w:rsidRPr="00497378" w:rsidRDefault="00497378" w:rsidP="004973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Most Americans were poor.</w:t>
      </w:r>
    </w:p>
    <w:p w:rsidR="00497378" w:rsidRPr="00497378" w:rsidRDefault="00497378" w:rsidP="004973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Three places in our society, the cities, the countryside, and the classrooms, faced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problems that need to be solved.</w:t>
      </w:r>
    </w:p>
    <w:p w:rsidR="00497378" w:rsidRPr="00497378" w:rsidRDefault="00497378" w:rsidP="004973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He believed that achieving a “Great Society” was not possible.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Pr="00497378" w:rsidRDefault="00497378" w:rsidP="004973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With which of the following position’s on today’s society would President likely agree?</w:t>
      </w:r>
    </w:p>
    <w:p w:rsidR="00497378" w:rsidRPr="00497378" w:rsidRDefault="00497378" w:rsidP="00497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We have achieved a “Great Society.”</w:t>
      </w:r>
    </w:p>
    <w:p w:rsidR="00497378" w:rsidRDefault="00497378" w:rsidP="00497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If we are to achieve a “Great Society,” we have to make progress in making sure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that all Americans share in the wealth our society produces.</w:t>
      </w:r>
    </w:p>
    <w:p w:rsidR="00497378" w:rsidRDefault="00497378" w:rsidP="00497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People living in poverty should next not expect any help in trying to improve their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economic situation.</w:t>
      </w:r>
    </w:p>
    <w:p w:rsidR="00497378" w:rsidRPr="00497378" w:rsidRDefault="00497378" w:rsidP="004973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A person’s educational level is not connected to their economic success.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Pr="00497378" w:rsidRDefault="00497378" w:rsidP="004973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Which of the following statements best connects Johnson’s “Great Society” to President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Franklin Roosevelt’s “New Deal?”</w:t>
      </w:r>
    </w:p>
    <w:p w:rsidR="00497378" w:rsidRPr="00497378" w:rsidRDefault="00497378" w:rsidP="004973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The Great Society was created to solve problems created by the New Deal.</w:t>
      </w:r>
    </w:p>
    <w:p w:rsidR="00497378" w:rsidRDefault="00497378" w:rsidP="004973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The Great Society sought, like to the New Deal, to improve the lives of Americans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facing economic hardships.</w:t>
      </w:r>
    </w:p>
    <w:p w:rsidR="00497378" w:rsidRDefault="00497378" w:rsidP="004973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The Great Society had no connection to the New Deal.</w:t>
      </w:r>
    </w:p>
    <w:p w:rsidR="00497378" w:rsidRDefault="00497378" w:rsidP="004973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The Great Society and New Deal were both ideas of the Republican Party.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97378" w:rsidRPr="000963D1" w:rsidRDefault="000963D1" w:rsidP="000963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Cs/>
        </w:rPr>
        <w:t>Which of the following statements best summarizes the New Deal and the Great Society?</w:t>
      </w:r>
    </w:p>
    <w:p w:rsidR="00497378" w:rsidRDefault="000963D1" w:rsidP="000963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The New Deal was universally supported while the Great Society met with strong opposition.</w:t>
      </w:r>
    </w:p>
    <w:p w:rsidR="000963D1" w:rsidRDefault="000963D1" w:rsidP="000963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The New Deal continued as World War 2 was being fought while the Great Society was ended to focus on the Vietnam War</w:t>
      </w:r>
    </w:p>
    <w:p w:rsidR="000963D1" w:rsidRDefault="000963D1" w:rsidP="000963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The New Deal and the Great Society were both considered failures by most historians</w:t>
      </w:r>
    </w:p>
    <w:p w:rsidR="000963D1" w:rsidRPr="000963D1" w:rsidRDefault="000963D1" w:rsidP="000963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New Deal programs tended to favor White Americans while Great Society programs provided relief to poor minorities.</w:t>
      </w:r>
    </w:p>
    <w:p w:rsidR="00497378" w:rsidRPr="000963D1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497378" w:rsidRPr="000963D1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Understanding the readings – Speculating on what policies and laws President Johnson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might</w:t>
      </w:r>
      <w:proofErr w:type="gramEnd"/>
      <w:r>
        <w:rPr>
          <w:rFonts w:ascii="Arial-BoldMT" w:hAnsi="Arial-BoldMT" w:cs="Arial-BoldMT"/>
          <w:b/>
          <w:bCs/>
        </w:rPr>
        <w:t xml:space="preserve"> propose to achieve his “Great Society.”</w:t>
      </w:r>
    </w:p>
    <w:p w:rsidR="002C0388" w:rsidRDefault="002C0388" w:rsidP="004973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97378" w:rsidRPr="00497378" w:rsidRDefault="00497378" w:rsidP="00497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President Johnson argued that a focus on cities, the countryside, and classrooms was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necessary for building a “Great Society” in the United States. For each of these areas what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were the main problems Johnson discussed?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respond to this question by filling out the following chart.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inline distT="0" distB="0" distL="0" distR="0">
            <wp:extent cx="5791933" cy="177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77" t="33019" r="21322" b="3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33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Pr="00497378" w:rsidRDefault="00497378" w:rsidP="00497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President Johnson also argued that a Great Society “rests on abundance and liberty for all.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It demands an end to poverty and racial injustice.”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Pr="00497378" w:rsidRDefault="00497378" w:rsidP="004973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Suggest two laws or policies the President might propose to “end poverty and racial</w:t>
      </w:r>
      <w:r>
        <w:rPr>
          <w:rFonts w:ascii="ArialMT" w:hAnsi="ArialMT" w:cs="ArialMT"/>
        </w:rPr>
        <w:t xml:space="preserve"> </w:t>
      </w:r>
      <w:r w:rsidRPr="00497378">
        <w:rPr>
          <w:rFonts w:ascii="ArialMT" w:hAnsi="ArialMT" w:cs="ArialMT"/>
        </w:rPr>
        <w:t>injustice.” For each suggestion explain how it would it help achieve this goal.</w:t>
      </w:r>
    </w:p>
    <w:p w:rsidR="00497378" w:rsidRDefault="00497378" w:rsidP="004973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97378" w:rsidRDefault="00497378" w:rsidP="004973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Suggested law or policy and explanation:</w:t>
      </w:r>
    </w:p>
    <w:p w:rsidR="00497378" w:rsidRDefault="00497378" w:rsidP="004973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:rsidR="00497378" w:rsidRDefault="00497378" w:rsidP="00497378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97378" w:rsidRDefault="00497378" w:rsidP="0049737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497378">
        <w:rPr>
          <w:rFonts w:ascii="ArialMT" w:hAnsi="ArialMT" w:cs="ArialMT"/>
        </w:rPr>
        <w:t>Suggested law or policy and explanation:</w:t>
      </w:r>
    </w:p>
    <w:p w:rsidR="00497378" w:rsidRDefault="00497378" w:rsidP="004973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MT" w:hAnsi="ArialMT" w:cs="ArialMT"/>
        </w:rPr>
      </w:pPr>
    </w:p>
    <w:p w:rsidR="00497378" w:rsidRPr="002C0388" w:rsidRDefault="00497378" w:rsidP="002C0388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97378" w:rsidRDefault="00497378" w:rsidP="00497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0388">
        <w:rPr>
          <w:rFonts w:ascii="ArialMT" w:hAnsi="ArialMT" w:cs="ArialMT"/>
        </w:rPr>
        <w:t>Speculate on what challenges President Johnson might have faced in the 1960s in achieving</w:t>
      </w:r>
      <w:r w:rsidR="002C0388">
        <w:rPr>
          <w:rFonts w:ascii="ArialMT" w:hAnsi="ArialMT" w:cs="ArialMT"/>
        </w:rPr>
        <w:t xml:space="preserve"> </w:t>
      </w:r>
      <w:r w:rsidRPr="002C0388">
        <w:rPr>
          <w:rFonts w:ascii="ArialMT" w:hAnsi="ArialMT" w:cs="ArialMT"/>
        </w:rPr>
        <w:t>his goal of ending poverty and racial injustice?</w:t>
      </w:r>
    </w:p>
    <w:p w:rsidR="002C0388" w:rsidRPr="002C0388" w:rsidRDefault="002C0388" w:rsidP="002C0388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C0388" w:rsidRDefault="002C0388" w:rsidP="002C03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Activity 2 </w:t>
      </w:r>
      <w:r>
        <w:rPr>
          <w:rFonts w:ascii="ArialMT" w:hAnsi="ArialMT" w:cs="ArialMT"/>
        </w:rPr>
        <w:t xml:space="preserve">- </w:t>
      </w:r>
      <w:r>
        <w:rPr>
          <w:rFonts w:ascii="Arial-BoldMT" w:hAnsi="Arial-BoldMT" w:cs="Arial-BoldMT"/>
          <w:b/>
          <w:bCs/>
        </w:rPr>
        <w:t xml:space="preserve">Reading an informational chart: Connecting ideas and actions </w:t>
      </w:r>
      <w:r>
        <w:rPr>
          <w:rFonts w:ascii="ArialMT" w:hAnsi="ArialMT" w:cs="ArialMT"/>
        </w:rPr>
        <w:t>- Below is a</w:t>
      </w:r>
    </w:p>
    <w:p w:rsidR="002C0388" w:rsidRDefault="002C0388" w:rsidP="002C03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chart</w:t>
      </w:r>
      <w:proofErr w:type="gramEnd"/>
      <w:r>
        <w:rPr>
          <w:rFonts w:ascii="ArialMT" w:hAnsi="ArialMT" w:cs="ArialMT"/>
        </w:rPr>
        <w:t xml:space="preserve"> that summarizes a number of the laws President Johnson proposed and got passed by</w:t>
      </w:r>
    </w:p>
    <w:p w:rsidR="002C0388" w:rsidRDefault="002C0388" w:rsidP="002C03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Congress between 1964 -1967. Examine the laws and their purpose, and complete the chart</w:t>
      </w:r>
    </w:p>
    <w:p w:rsidR="002C0388" w:rsidRDefault="002C0388" w:rsidP="002C03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follows. The chart asks you to connect a specific piece of legislation to a specific goal</w:t>
      </w:r>
    </w:p>
    <w:p w:rsidR="002C0388" w:rsidRDefault="002C0388" w:rsidP="002C038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proofErr w:type="gramStart"/>
      <w:r w:rsidRPr="002C0388">
        <w:rPr>
          <w:rFonts w:ascii="ArialMT" w:hAnsi="ArialMT" w:cs="ArialMT"/>
        </w:rPr>
        <w:t>mentioned</w:t>
      </w:r>
      <w:proofErr w:type="gramEnd"/>
      <w:r w:rsidRPr="002C0388">
        <w:rPr>
          <w:rFonts w:ascii="ArialMT" w:hAnsi="ArialMT" w:cs="ArialMT"/>
        </w:rPr>
        <w:t xml:space="preserve"> by President Johnson in the previous activity.</w:t>
      </w:r>
    </w:p>
    <w:p w:rsidR="002C0388" w:rsidRDefault="002C0388" w:rsidP="002C0388">
      <w:pPr>
        <w:autoSpaceDE w:val="0"/>
        <w:autoSpaceDN w:val="0"/>
        <w:adjustRightInd w:val="0"/>
        <w:spacing w:after="0" w:line="48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inline distT="0" distB="0" distL="0" distR="0">
            <wp:extent cx="4648200" cy="41530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937" t="4861" r="16334" b="2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1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88" w:rsidRPr="002C0388" w:rsidRDefault="002C0388" w:rsidP="002C03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0388">
        <w:rPr>
          <w:rFonts w:ascii="ArialMT" w:hAnsi="ArialMT" w:cs="ArialMT"/>
        </w:rPr>
        <w:t xml:space="preserve">From the above chart, select </w:t>
      </w:r>
      <w:r w:rsidRPr="002C0388">
        <w:rPr>
          <w:rFonts w:ascii="ArialMT" w:hAnsi="ArialMT" w:cs="ArialMT"/>
          <w:u w:val="single"/>
        </w:rPr>
        <w:t>three</w:t>
      </w:r>
      <w:r w:rsidRPr="002C0388">
        <w:rPr>
          <w:rFonts w:ascii="ArialMT" w:hAnsi="ArialMT" w:cs="ArialMT"/>
        </w:rPr>
        <w:t xml:space="preserve"> pieces of legislation and </w:t>
      </w:r>
      <w:r w:rsidRPr="002C0388">
        <w:rPr>
          <w:rFonts w:ascii="ArialMT" w:hAnsi="ArialMT" w:cs="ArialMT"/>
          <w:u w:val="single"/>
        </w:rPr>
        <w:t>explain</w:t>
      </w:r>
      <w:r w:rsidRPr="002C0388">
        <w:rPr>
          <w:rFonts w:ascii="ArialMT" w:hAnsi="ArialMT" w:cs="ArialMT"/>
        </w:rPr>
        <w:t xml:space="preserve"> how each might help</w:t>
      </w:r>
      <w:r>
        <w:rPr>
          <w:rFonts w:ascii="ArialMT" w:hAnsi="ArialMT" w:cs="ArialMT"/>
        </w:rPr>
        <w:t xml:space="preserve"> </w:t>
      </w:r>
      <w:r w:rsidRPr="002C0388">
        <w:rPr>
          <w:rFonts w:ascii="ArialMT" w:hAnsi="ArialMT" w:cs="ArialMT"/>
        </w:rPr>
        <w:t xml:space="preserve">solve a problem or support a Great Society goal President Johnson </w:t>
      </w:r>
      <w:r w:rsidRPr="00373AF8">
        <w:rPr>
          <w:rFonts w:ascii="ArialMT" w:hAnsi="ArialMT" w:cs="ArialMT"/>
          <w:i/>
        </w:rPr>
        <w:t>articulated in the excerpt from his speech</w:t>
      </w:r>
      <w:r w:rsidRPr="002C0388">
        <w:rPr>
          <w:rFonts w:ascii="ArialMT" w:hAnsi="ArialMT" w:cs="ArialMT"/>
        </w:rPr>
        <w:t xml:space="preserve"> that you read previously.</w:t>
      </w:r>
    </w:p>
    <w:p w:rsidR="002C0388" w:rsidRDefault="002C0388" w:rsidP="002C03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C0388" w:rsidRPr="002C0388" w:rsidRDefault="002C0388" w:rsidP="002C03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inline distT="0" distB="0" distL="0" distR="0">
            <wp:extent cx="5625398" cy="2247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36" t="13043" r="10256" b="47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98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388" w:rsidRPr="002C0388" w:rsidSect="0057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ABB"/>
    <w:multiLevelType w:val="hybridMultilevel"/>
    <w:tmpl w:val="AE7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7872"/>
    <w:multiLevelType w:val="hybridMultilevel"/>
    <w:tmpl w:val="0316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4E7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AE2"/>
    <w:multiLevelType w:val="hybridMultilevel"/>
    <w:tmpl w:val="4A1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6040"/>
    <w:multiLevelType w:val="hybridMultilevel"/>
    <w:tmpl w:val="10223926"/>
    <w:lvl w:ilvl="0" w:tplc="D30E3A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017B8"/>
    <w:multiLevelType w:val="hybridMultilevel"/>
    <w:tmpl w:val="630A1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872"/>
    <w:multiLevelType w:val="hybridMultilevel"/>
    <w:tmpl w:val="AE3EF60A"/>
    <w:lvl w:ilvl="0" w:tplc="D30E3A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D6C8A"/>
    <w:multiLevelType w:val="hybridMultilevel"/>
    <w:tmpl w:val="8A767912"/>
    <w:lvl w:ilvl="0" w:tplc="D30E3A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6B1A64"/>
    <w:multiLevelType w:val="hybridMultilevel"/>
    <w:tmpl w:val="4E268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DA59BF"/>
    <w:multiLevelType w:val="hybridMultilevel"/>
    <w:tmpl w:val="B96AA05E"/>
    <w:lvl w:ilvl="0" w:tplc="BB509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B2BD3"/>
    <w:multiLevelType w:val="hybridMultilevel"/>
    <w:tmpl w:val="D02A7A4C"/>
    <w:lvl w:ilvl="0" w:tplc="D30E3A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E67E3E"/>
    <w:multiLevelType w:val="hybridMultilevel"/>
    <w:tmpl w:val="57106F7E"/>
    <w:lvl w:ilvl="0" w:tplc="ACB87D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97A00"/>
    <w:multiLevelType w:val="hybridMultilevel"/>
    <w:tmpl w:val="56429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343AC9"/>
    <w:multiLevelType w:val="hybridMultilevel"/>
    <w:tmpl w:val="FE4A040A"/>
    <w:lvl w:ilvl="0" w:tplc="D30E3A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C685F"/>
    <w:multiLevelType w:val="hybridMultilevel"/>
    <w:tmpl w:val="7514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4A7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242A1"/>
    <w:multiLevelType w:val="hybridMultilevel"/>
    <w:tmpl w:val="CCAECACC"/>
    <w:lvl w:ilvl="0" w:tplc="1D26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05A2"/>
    <w:multiLevelType w:val="hybridMultilevel"/>
    <w:tmpl w:val="7064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3"/>
  </w:num>
  <w:num w:numId="11">
    <w:abstractNumId w:val="15"/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3"/>
    <w:rsid w:val="000202A3"/>
    <w:rsid w:val="000963D1"/>
    <w:rsid w:val="002C0388"/>
    <w:rsid w:val="00373AF8"/>
    <w:rsid w:val="00497378"/>
    <w:rsid w:val="0057637B"/>
    <w:rsid w:val="00600CF5"/>
    <w:rsid w:val="00845C03"/>
    <w:rsid w:val="00905347"/>
    <w:rsid w:val="00E80F0C"/>
    <w:rsid w:val="00FB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2FC20-EF02-4DDB-9C75-B8763EB4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39018F6-E55B-41E2-B2A1-8B47D3E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Zeeland Public Schools</dc:creator>
  <cp:keywords/>
  <dc:description/>
  <cp:lastModifiedBy>CROSSEN, ZACHARIAH</cp:lastModifiedBy>
  <cp:revision>2</cp:revision>
  <cp:lastPrinted>2011-04-22T10:53:00Z</cp:lastPrinted>
  <dcterms:created xsi:type="dcterms:W3CDTF">2015-04-29T16:47:00Z</dcterms:created>
  <dcterms:modified xsi:type="dcterms:W3CDTF">2015-04-29T16:47:00Z</dcterms:modified>
</cp:coreProperties>
</file>